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6D" w:rsidRDefault="0021796D" w:rsidP="00A021DB">
      <w:pPr>
        <w:rPr>
          <w:rFonts w:ascii="Gadugi" w:eastAsia="FangSong" w:hAnsi="Gadugi" w:cs="Arial"/>
          <w:b/>
          <w:sz w:val="28"/>
        </w:rPr>
      </w:pPr>
    </w:p>
    <w:p w:rsidR="00A021DB" w:rsidRPr="00A021DB" w:rsidRDefault="00A021DB" w:rsidP="00A021DB">
      <w:pPr>
        <w:rPr>
          <w:rFonts w:ascii="Gadugi" w:eastAsia="FangSong" w:hAnsi="Gadugi" w:cs="Arial"/>
          <w:b/>
          <w:sz w:val="28"/>
        </w:rPr>
      </w:pPr>
      <w:r w:rsidRPr="00A021DB">
        <w:rPr>
          <w:rFonts w:ascii="Gadugi" w:eastAsia="FangSong" w:hAnsi="Gadugi" w:cs="Arial"/>
          <w:b/>
          <w:sz w:val="28"/>
        </w:rPr>
        <w:t xml:space="preserve">Klant: </w:t>
      </w:r>
    </w:p>
    <w:p w:rsidR="00A021DB" w:rsidRPr="00A021DB" w:rsidRDefault="00A021DB" w:rsidP="00A021DB">
      <w:pPr>
        <w:pBdr>
          <w:bottom w:val="single" w:sz="12" w:space="1" w:color="auto"/>
        </w:pBdr>
        <w:jc w:val="center"/>
        <w:rPr>
          <w:rFonts w:ascii="Gadugi" w:eastAsia="FangSong" w:hAnsi="Gadugi" w:cs="Arial"/>
          <w:b/>
          <w:sz w:val="28"/>
        </w:rPr>
      </w:pPr>
    </w:p>
    <w:p w:rsidR="00A021DB" w:rsidRPr="00A021DB" w:rsidRDefault="00A021DB" w:rsidP="00A021DB">
      <w:pPr>
        <w:pBdr>
          <w:bottom w:val="single" w:sz="12" w:space="1" w:color="auto"/>
        </w:pBdr>
        <w:jc w:val="center"/>
        <w:rPr>
          <w:rFonts w:ascii="Gadugi" w:eastAsia="FangSong" w:hAnsi="Gadugi" w:cs="Arial"/>
          <w:b/>
          <w:sz w:val="28"/>
        </w:rPr>
      </w:pPr>
      <w:r w:rsidRPr="00A021DB">
        <w:rPr>
          <w:rFonts w:ascii="Gadugi" w:eastAsia="FangSong" w:hAnsi="Gadugi" w:cs="Arial"/>
          <w:b/>
          <w:sz w:val="28"/>
        </w:rPr>
        <w:t xml:space="preserve">Infofiche aangifte personenbelasting </w:t>
      </w:r>
    </w:p>
    <w:p w:rsidR="00A021DB" w:rsidRPr="00A021DB" w:rsidRDefault="002C2C28" w:rsidP="00A021DB">
      <w:pPr>
        <w:pBdr>
          <w:bottom w:val="single" w:sz="12" w:space="1" w:color="auto"/>
        </w:pBdr>
        <w:jc w:val="center"/>
        <w:rPr>
          <w:rFonts w:ascii="Gadugi" w:eastAsia="FangSong" w:hAnsi="Gadugi" w:cs="Arial"/>
          <w:b/>
          <w:sz w:val="28"/>
        </w:rPr>
      </w:pPr>
      <w:r>
        <w:rPr>
          <w:rFonts w:ascii="Gadugi" w:eastAsia="FangSong" w:hAnsi="Gadugi" w:cs="Arial"/>
          <w:b/>
          <w:sz w:val="28"/>
        </w:rPr>
        <w:t xml:space="preserve">inkomsten </w:t>
      </w:r>
      <w:r w:rsidRPr="0001074B">
        <w:rPr>
          <w:rFonts w:ascii="Gadugi" w:eastAsia="FangSong" w:hAnsi="Gadugi" w:cs="Arial"/>
          <w:b/>
          <w:sz w:val="28"/>
        </w:rPr>
        <w:t>20</w:t>
      </w:r>
      <w:r w:rsidR="00C65221" w:rsidRPr="0001074B">
        <w:rPr>
          <w:rFonts w:ascii="Gadugi" w:eastAsia="FangSong" w:hAnsi="Gadugi" w:cs="Arial"/>
          <w:b/>
          <w:sz w:val="28"/>
        </w:rPr>
        <w:t>2</w:t>
      </w:r>
      <w:r w:rsidR="00903202">
        <w:rPr>
          <w:rFonts w:ascii="Gadugi" w:eastAsia="FangSong" w:hAnsi="Gadugi" w:cs="Arial"/>
          <w:b/>
          <w:sz w:val="28"/>
        </w:rPr>
        <w:t>3</w:t>
      </w:r>
      <w:r w:rsidRPr="0001074B">
        <w:rPr>
          <w:rFonts w:ascii="Gadugi" w:eastAsia="FangSong" w:hAnsi="Gadugi" w:cs="Arial"/>
          <w:b/>
          <w:sz w:val="28"/>
        </w:rPr>
        <w:t xml:space="preserve"> – aanslagjaar 202</w:t>
      </w:r>
      <w:r w:rsidR="00903202">
        <w:rPr>
          <w:rFonts w:ascii="Gadugi" w:eastAsia="FangSong" w:hAnsi="Gadugi" w:cs="Arial"/>
          <w:b/>
          <w:sz w:val="28"/>
        </w:rPr>
        <w:t>4</w:t>
      </w:r>
    </w:p>
    <w:p w:rsidR="00A021DB" w:rsidRPr="00A021DB" w:rsidRDefault="00A021DB" w:rsidP="00A021DB">
      <w:pPr>
        <w:rPr>
          <w:rFonts w:ascii="Gadugi" w:eastAsia="FangSong" w:hAnsi="Gadugi" w:cs="Times New Roman"/>
        </w:rPr>
      </w:pPr>
    </w:p>
    <w:p w:rsidR="00A021DB" w:rsidRPr="00A021DB" w:rsidRDefault="00A021DB" w:rsidP="00A021DB">
      <w:pPr>
        <w:rPr>
          <w:rFonts w:ascii="Gadugi" w:eastAsia="FangSong" w:hAnsi="Gadugi" w:cs="Times New Roman"/>
        </w:rPr>
      </w:pPr>
      <w:r w:rsidRPr="00A021DB">
        <w:rPr>
          <w:rFonts w:ascii="Gadugi" w:eastAsia="FangSong" w:hAnsi="Gadugi" w:cs="Times New Roman"/>
        </w:rPr>
        <w:t>DEEL 1</w:t>
      </w:r>
    </w:p>
    <w:p w:rsidR="00A021DB" w:rsidRPr="00A021DB" w:rsidRDefault="00A021DB" w:rsidP="00A021DB">
      <w:pPr>
        <w:rPr>
          <w:rFonts w:ascii="Gadugi" w:eastAsia="FangSong" w:hAnsi="Gadugi" w:cs="Times New Roman"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Gadugi" w:eastAsia="FangSong" w:hAnsi="Gadugi" w:cs="Arial"/>
          <w:b/>
        </w:rPr>
      </w:pPr>
      <w:r w:rsidRPr="00A021DB">
        <w:rPr>
          <w:rFonts w:ascii="Gadugi" w:eastAsia="FangSong" w:hAnsi="Gadugi" w:cs="Arial"/>
          <w:b/>
        </w:rPr>
        <w:t>VAK II – Persoonlijke gegevens</w:t>
      </w:r>
    </w:p>
    <w:p w:rsidR="00A021DB" w:rsidRPr="00A021DB" w:rsidRDefault="00A021DB" w:rsidP="00A021DB">
      <w:pPr>
        <w:rPr>
          <w:rFonts w:ascii="Gadugi" w:eastAsia="FangSong" w:hAnsi="Gadugi" w:cs="Arial"/>
          <w:b/>
        </w:rPr>
      </w:pPr>
      <w:r w:rsidRPr="00A021DB">
        <w:rPr>
          <w:rFonts w:ascii="Gadugi" w:eastAsia="FangSong" w:hAnsi="Gadugi" w:cs="Arial"/>
          <w:b/>
        </w:rPr>
        <w:t>Huwelijkse staat:</w:t>
      </w:r>
      <w:r w:rsidR="0095523E">
        <w:rPr>
          <w:rFonts w:ascii="Gadugi" w:eastAsia="FangSong" w:hAnsi="Gadugi" w:cs="Arial"/>
          <w:b/>
        </w:rPr>
        <w:t xml:space="preserve"> (indien getrouwd: welk stelsel)</w:t>
      </w:r>
    </w:p>
    <w:p w:rsidR="00666E61" w:rsidRDefault="00D93BBE" w:rsidP="00A021DB">
      <w:pPr>
        <w:rPr>
          <w:rFonts w:ascii="Gadugi" w:eastAsia="FangSong" w:hAnsi="Gadugi" w:cs="Arial"/>
        </w:rPr>
      </w:pPr>
      <w:sdt>
        <w:sdtPr>
          <w:rPr>
            <w:rFonts w:ascii="Gadugi" w:eastAsia="FangSong" w:hAnsi="Gadugi" w:cs="Arial"/>
          </w:rPr>
          <w:id w:val="124592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dugi" w:eastAsia="FangSong" w:hAnsi="Gadugi" w:cs="Arial"/>
        </w:rPr>
        <w:tab/>
        <w:t>Getrouwd: stelsel</w:t>
      </w:r>
      <w:r>
        <w:rPr>
          <w:rFonts w:ascii="Gadugi" w:eastAsia="FangSong" w:hAnsi="Gadugi" w:cs="Arial"/>
        </w:rPr>
        <w:tab/>
        <w:t>wettelijk stelsel – scheiding van goederen – gemeenschap</w:t>
      </w:r>
      <w:r>
        <w:rPr>
          <w:rFonts w:ascii="Gadugi" w:eastAsia="FangSong" w:hAnsi="Gadugi" w:cs="Arial"/>
        </w:rPr>
        <w:br/>
      </w:r>
      <w:r>
        <w:rPr>
          <w:rFonts w:ascii="Gadugi" w:eastAsia="FangSong" w:hAnsi="Gadugi" w:cs="Arial"/>
        </w:rPr>
        <w:tab/>
      </w:r>
      <w:r>
        <w:rPr>
          <w:rFonts w:ascii="Gadugi" w:eastAsia="FangSong" w:hAnsi="Gadugi" w:cs="Arial"/>
        </w:rPr>
        <w:tab/>
      </w:r>
      <w:r>
        <w:rPr>
          <w:rFonts w:ascii="Gadugi" w:eastAsia="FangSong" w:hAnsi="Gadugi" w:cs="Arial"/>
        </w:rPr>
        <w:tab/>
      </w:r>
      <w:r>
        <w:rPr>
          <w:rFonts w:ascii="Gadugi" w:eastAsia="FangSong" w:hAnsi="Gadugi" w:cs="Arial"/>
        </w:rPr>
        <w:tab/>
        <w:t>(schrappen wat niet past)</w:t>
      </w:r>
    </w:p>
    <w:p w:rsidR="00D93BBE" w:rsidRDefault="00D93BBE" w:rsidP="00A021DB">
      <w:pPr>
        <w:rPr>
          <w:rFonts w:ascii="Gadugi" w:eastAsia="FangSong" w:hAnsi="Gadugi" w:cs="Arial"/>
        </w:rPr>
      </w:pPr>
      <w:sdt>
        <w:sdtPr>
          <w:rPr>
            <w:rFonts w:ascii="Gadugi" w:eastAsia="FangSong" w:hAnsi="Gadugi" w:cs="Arial"/>
          </w:rPr>
          <w:id w:val="-182873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dugi" w:eastAsia="FangSong" w:hAnsi="Gadugi" w:cs="Arial"/>
        </w:rPr>
        <w:tab/>
        <w:t>Wettelijk samenwonend</w:t>
      </w:r>
    </w:p>
    <w:p w:rsidR="00D93BBE" w:rsidRDefault="00D93BBE" w:rsidP="00A021DB">
      <w:pPr>
        <w:rPr>
          <w:rFonts w:ascii="Gadugi" w:eastAsia="FangSong" w:hAnsi="Gadugi" w:cs="Arial"/>
        </w:rPr>
      </w:pPr>
      <w:sdt>
        <w:sdtPr>
          <w:rPr>
            <w:rFonts w:ascii="Gadugi" w:eastAsia="FangSong" w:hAnsi="Gadugi" w:cs="Arial"/>
          </w:rPr>
          <w:id w:val="-207434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adugi" w:eastAsia="FangSong" w:hAnsi="Gadugi" w:cs="Arial"/>
        </w:rPr>
        <w:tab/>
        <w:t>Feitelijk samenwonend</w:t>
      </w:r>
    </w:p>
    <w:p w:rsidR="00A021DB" w:rsidRPr="00A021DB" w:rsidRDefault="00A021DB" w:rsidP="00A021DB">
      <w:pP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Kinderen ten laste:</w:t>
      </w:r>
      <w:r w:rsidR="007502A5">
        <w:rPr>
          <w:rFonts w:ascii="Gadugi" w:eastAsia="Times New Roman" w:hAnsi="Gadugi" w:cs="Arial"/>
          <w:b/>
        </w:rPr>
        <w:t xml:space="preserve"> </w:t>
      </w:r>
      <w:r w:rsidR="007502A5" w:rsidRPr="007502A5">
        <w:rPr>
          <w:rFonts w:ascii="Gadugi" w:eastAsia="Times New Roman" w:hAnsi="Gadugi" w:cs="Arial"/>
        </w:rPr>
        <w:t>(gelieve te vermelden indien co-ouderschap)</w:t>
      </w:r>
    </w:p>
    <w:p w:rsidR="00A021DB" w:rsidRDefault="00A021DB" w:rsidP="00903202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A021DB">
        <w:rPr>
          <w:rFonts w:ascii="Gadugi" w:eastAsia="Times New Roman" w:hAnsi="Gadugi" w:cs="Arial"/>
        </w:rPr>
        <w:t>Naam – voornaam – geboortedatum</w:t>
      </w:r>
      <w:r w:rsidR="007502A5">
        <w:rPr>
          <w:rFonts w:ascii="Gadugi" w:eastAsia="Times New Roman" w:hAnsi="Gadugi" w:cs="Arial"/>
        </w:rPr>
        <w:t xml:space="preserve"> </w:t>
      </w:r>
    </w:p>
    <w:p w:rsidR="00903202" w:rsidRDefault="00903202" w:rsidP="00903202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-</w:t>
      </w:r>
    </w:p>
    <w:p w:rsidR="00903202" w:rsidRDefault="00903202" w:rsidP="00903202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-</w:t>
      </w:r>
    </w:p>
    <w:p w:rsidR="00903202" w:rsidRDefault="00903202" w:rsidP="00903202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..</w:t>
      </w:r>
    </w:p>
    <w:p w:rsidR="00903202" w:rsidRPr="00903202" w:rsidRDefault="00903202" w:rsidP="00903202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</w:p>
    <w:p w:rsidR="008610BC" w:rsidRDefault="00903202" w:rsidP="008610B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Andere p</w:t>
      </w:r>
      <w:r w:rsidR="00A021DB" w:rsidRPr="00A021DB">
        <w:rPr>
          <w:rFonts w:ascii="Arial" w:eastAsia="Times New Roman" w:hAnsi="Arial" w:cs="Arial"/>
          <w:b/>
        </w:rPr>
        <w:t>ersonen ten laste:</w:t>
      </w:r>
      <w:r w:rsidR="00A021DB" w:rsidRPr="00A021DB">
        <w:rPr>
          <w:rFonts w:ascii="Arial" w:eastAsia="Times New Roman" w:hAnsi="Arial" w:cs="Arial"/>
        </w:rPr>
        <w:t xml:space="preserve"> </w:t>
      </w:r>
    </w:p>
    <w:p w:rsidR="00A021DB" w:rsidRDefault="00A021DB" w:rsidP="00903202">
      <w:pPr>
        <w:pStyle w:val="ListParagraph"/>
        <w:numPr>
          <w:ilvl w:val="0"/>
          <w:numId w:val="2"/>
        </w:numPr>
        <w:rPr>
          <w:rFonts w:ascii="Gadugi" w:eastAsia="Times New Roman" w:hAnsi="Gadugi" w:cs="Arial"/>
        </w:rPr>
      </w:pPr>
      <w:r w:rsidRPr="00903202">
        <w:rPr>
          <w:rFonts w:ascii="Gadugi" w:eastAsia="Times New Roman" w:hAnsi="Gadugi" w:cs="Arial"/>
        </w:rPr>
        <w:t>Naam – voornaam – geboortedatum</w:t>
      </w:r>
    </w:p>
    <w:p w:rsidR="00903202" w:rsidRDefault="00903202" w:rsidP="00903202">
      <w:pPr>
        <w:pStyle w:val="ListParagraph"/>
        <w:numPr>
          <w:ilvl w:val="0"/>
          <w:numId w:val="2"/>
        </w:num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-</w:t>
      </w:r>
    </w:p>
    <w:p w:rsidR="00903202" w:rsidRDefault="00903202" w:rsidP="00903202">
      <w:pPr>
        <w:pStyle w:val="ListParagraph"/>
        <w:numPr>
          <w:ilvl w:val="0"/>
          <w:numId w:val="2"/>
        </w:num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-</w:t>
      </w:r>
    </w:p>
    <w:p w:rsidR="00666E61" w:rsidRPr="00903202" w:rsidRDefault="00903202" w:rsidP="00903202">
      <w:pPr>
        <w:pStyle w:val="ListParagraph"/>
        <w:numPr>
          <w:ilvl w:val="0"/>
          <w:numId w:val="2"/>
        </w:num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…</w:t>
      </w:r>
    </w:p>
    <w:p w:rsidR="00D93BBE" w:rsidRDefault="00A702BC" w:rsidP="00A702BC">
      <w:pPr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Voeg ook</w:t>
      </w:r>
      <w:r w:rsidR="008610BC">
        <w:rPr>
          <w:rFonts w:ascii="Arial" w:eastAsia="Times New Roman" w:hAnsi="Arial" w:cs="Arial"/>
        </w:rPr>
        <w:t>, indien van toepassing, een</w:t>
      </w:r>
      <w:r>
        <w:rPr>
          <w:rFonts w:ascii="Arial" w:eastAsia="Times New Roman" w:hAnsi="Arial" w:cs="Arial"/>
        </w:rPr>
        <w:t xml:space="preserve"> bewijs van zorgbehoevendheid toe, dit wil zeggen dat de graad van zelfredzaamheid op ten minste 9 punten. Dit attest krijgt u via FOD sociale zekerheid, </w:t>
      </w:r>
      <w:proofErr w:type="spellStart"/>
      <w:r w:rsidR="00D93BBE">
        <w:rPr>
          <w:rFonts w:ascii="Arial" w:eastAsia="Times New Roman" w:hAnsi="Arial" w:cs="Arial"/>
        </w:rPr>
        <w:t>M</w:t>
      </w:r>
      <w:r>
        <w:rPr>
          <w:rFonts w:ascii="Arial" w:eastAsia="Times New Roman" w:hAnsi="Arial" w:cs="Arial"/>
        </w:rPr>
        <w:t>edex</w:t>
      </w:r>
      <w:proofErr w:type="spellEnd"/>
      <w:r>
        <w:rPr>
          <w:rFonts w:ascii="Arial" w:eastAsia="Times New Roman" w:hAnsi="Arial" w:cs="Arial"/>
        </w:rPr>
        <w:t xml:space="preserve"> of een adviserend geneesheer bij het ziekenfonds.</w:t>
      </w:r>
    </w:p>
    <w:p w:rsidR="00D93BBE" w:rsidRDefault="00D93BB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A021DB" w:rsidRPr="00A021DB" w:rsidRDefault="00A021DB" w:rsidP="00A702BC">
      <w:pPr>
        <w:ind w:left="360"/>
        <w:rPr>
          <w:rFonts w:ascii="Arial" w:eastAsia="Times New Roman" w:hAnsi="Arial" w:cs="Arial"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III – Onroerende inkomsten</w:t>
      </w:r>
    </w:p>
    <w:p w:rsidR="00A021DB" w:rsidRPr="00A021DB" w:rsidRDefault="00A021DB" w:rsidP="00A021DB">
      <w:pP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Eigen woning</w:t>
      </w:r>
    </w:p>
    <w:p w:rsidR="00A021DB" w:rsidRPr="00A021DB" w:rsidRDefault="000373D5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(Adres)</w:t>
      </w:r>
    </w:p>
    <w:p w:rsidR="00A021DB" w:rsidRPr="00A021DB" w:rsidRDefault="00903202" w:rsidP="00A021DB">
      <w:pPr>
        <w:rPr>
          <w:rFonts w:ascii="Gadugi" w:eastAsia="Times New Roman" w:hAnsi="Gadugi" w:cs="Arial"/>
          <w:b/>
        </w:rPr>
      </w:pPr>
      <w:r>
        <w:rPr>
          <w:rFonts w:ascii="Gadugi" w:eastAsia="Times New Roman" w:hAnsi="Gadugi" w:cs="Arial"/>
          <w:b/>
        </w:rPr>
        <w:br/>
      </w:r>
      <w:r w:rsidR="00A021DB" w:rsidRPr="00A021DB">
        <w:rPr>
          <w:rFonts w:ascii="Gadugi" w:eastAsia="Times New Roman" w:hAnsi="Gadugi" w:cs="Arial"/>
          <w:b/>
        </w:rPr>
        <w:t>Binnenland</w:t>
      </w:r>
    </w:p>
    <w:p w:rsidR="00A021DB" w:rsidRPr="00A021DB" w:rsidRDefault="00A021DB" w:rsidP="00A021DB">
      <w:pPr>
        <w:rPr>
          <w:rFonts w:ascii="Gadugi" w:eastAsia="Times New Roman" w:hAnsi="Gadugi" w:cs="Arial"/>
        </w:rPr>
      </w:pPr>
      <w:r w:rsidRPr="00A021DB">
        <w:rPr>
          <w:rFonts w:ascii="Gadugi" w:eastAsia="Times New Roman" w:hAnsi="Gadugi" w:cs="Arial"/>
        </w:rPr>
        <w:t>U hebt andere onroerende goederen in België;</w:t>
      </w:r>
    </w:p>
    <w:p w:rsidR="00A021DB" w:rsidRDefault="000373D5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(</w:t>
      </w:r>
      <w:r w:rsidR="00A021DB" w:rsidRPr="00A021DB">
        <w:rPr>
          <w:rFonts w:ascii="Gadugi" w:eastAsia="Times New Roman" w:hAnsi="Gadugi" w:cs="Arial"/>
        </w:rPr>
        <w:t>Adres</w:t>
      </w:r>
      <w:r w:rsidR="007C2F86">
        <w:rPr>
          <w:rFonts w:ascii="Gadugi" w:eastAsia="Times New Roman" w:hAnsi="Gadugi" w:cs="Arial"/>
        </w:rPr>
        <w:t>(sen)</w:t>
      </w:r>
      <w:r>
        <w:rPr>
          <w:rFonts w:ascii="Gadugi" w:eastAsia="Times New Roman" w:hAnsi="Gadugi" w:cs="Arial"/>
        </w:rPr>
        <w:t>)</w:t>
      </w:r>
    </w:p>
    <w:p w:rsidR="00C65221" w:rsidRPr="00A021DB" w:rsidRDefault="00C65221" w:rsidP="00C65221">
      <w:pPr>
        <w:ind w:left="720"/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…………………………………………………………………………………………………………………….</w:t>
      </w:r>
    </w:p>
    <w:p w:rsidR="00A021DB" w:rsidRDefault="000373D5" w:rsidP="00A021DB">
      <w:pPr>
        <w:ind w:left="720"/>
        <w:contextualSpacing/>
        <w:rPr>
          <w:rFonts w:ascii="Gadugi" w:eastAsia="Times New Roman" w:hAnsi="Gadugi" w:cs="Arial"/>
        </w:rPr>
      </w:pPr>
      <w:r w:rsidRPr="007659B6">
        <w:rPr>
          <w:rFonts w:ascii="Gadugi" w:eastAsia="Times New Roman" w:hAnsi="Gadugi" w:cs="Arial"/>
          <w:u w:val="single"/>
        </w:rPr>
        <w:t>Bestemming</w:t>
      </w:r>
      <w:r>
        <w:rPr>
          <w:rFonts w:ascii="Gadugi" w:eastAsia="Times New Roman" w:hAnsi="Gadugi" w:cs="Arial"/>
        </w:rPr>
        <w:t xml:space="preserve"> - </w:t>
      </w:r>
      <w:r w:rsidR="00A021DB" w:rsidRPr="00A021DB">
        <w:rPr>
          <w:rFonts w:ascii="Gadugi" w:eastAsia="Times New Roman" w:hAnsi="Gadugi" w:cs="Arial"/>
        </w:rPr>
        <w:t>Deze woning wordt: verhuurd/niet verhuurd/verhuurd voor beroepsdoeleinden</w:t>
      </w:r>
      <w:r w:rsidR="00666E61">
        <w:rPr>
          <w:rFonts w:ascii="Gadugi" w:eastAsia="Times New Roman" w:hAnsi="Gadugi" w:cs="Arial"/>
        </w:rPr>
        <w:t xml:space="preserve"> (</w:t>
      </w:r>
      <w:r w:rsidR="00666E61" w:rsidRPr="007659B6">
        <w:rPr>
          <w:rFonts w:ascii="Gadugi" w:eastAsia="Times New Roman" w:hAnsi="Gadugi" w:cs="Arial"/>
          <w:i/>
        </w:rPr>
        <w:t>Schrap wat niet past</w:t>
      </w:r>
      <w:r w:rsidR="00666E61">
        <w:rPr>
          <w:rFonts w:ascii="Gadugi" w:eastAsia="Times New Roman" w:hAnsi="Gadugi" w:cs="Arial"/>
        </w:rPr>
        <w:t>)</w:t>
      </w:r>
    </w:p>
    <w:p w:rsidR="00C65221" w:rsidRDefault="00903202" w:rsidP="00A021DB">
      <w:pPr>
        <w:ind w:left="720"/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Indien deels verhuurd, geef het % van het KI dat verhuurd wordt …. %</w:t>
      </w:r>
    </w:p>
    <w:p w:rsidR="00C65221" w:rsidRDefault="00C65221" w:rsidP="00A021DB">
      <w:pPr>
        <w:ind w:left="720"/>
        <w:contextualSpacing/>
        <w:rPr>
          <w:rFonts w:ascii="Gadugi" w:eastAsia="Times New Roman" w:hAnsi="Gadugi" w:cs="Arial"/>
        </w:rPr>
      </w:pPr>
    </w:p>
    <w:p w:rsidR="00C65221" w:rsidRDefault="00C65221" w:rsidP="00C65221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(</w:t>
      </w:r>
      <w:r w:rsidRPr="00A021DB">
        <w:rPr>
          <w:rFonts w:ascii="Gadugi" w:eastAsia="Times New Roman" w:hAnsi="Gadugi" w:cs="Arial"/>
        </w:rPr>
        <w:t>Adres</w:t>
      </w:r>
      <w:r>
        <w:rPr>
          <w:rFonts w:ascii="Gadugi" w:eastAsia="Times New Roman" w:hAnsi="Gadugi" w:cs="Arial"/>
        </w:rPr>
        <w:t>(sen))</w:t>
      </w:r>
    </w:p>
    <w:p w:rsidR="00C65221" w:rsidRPr="00A021DB" w:rsidRDefault="00C65221" w:rsidP="00C65221">
      <w:pPr>
        <w:ind w:left="720"/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…………………………………………………………………………………………………………………….</w:t>
      </w:r>
    </w:p>
    <w:p w:rsidR="00C65221" w:rsidRDefault="00C65221" w:rsidP="00C65221">
      <w:pPr>
        <w:ind w:left="720"/>
        <w:contextualSpacing/>
        <w:rPr>
          <w:rFonts w:ascii="Gadugi" w:eastAsia="Times New Roman" w:hAnsi="Gadugi" w:cs="Arial"/>
        </w:rPr>
      </w:pPr>
      <w:r w:rsidRPr="007659B6">
        <w:rPr>
          <w:rFonts w:ascii="Gadugi" w:eastAsia="Times New Roman" w:hAnsi="Gadugi" w:cs="Arial"/>
          <w:u w:val="single"/>
        </w:rPr>
        <w:t>Bestemming</w:t>
      </w:r>
      <w:r>
        <w:rPr>
          <w:rFonts w:ascii="Gadugi" w:eastAsia="Times New Roman" w:hAnsi="Gadugi" w:cs="Arial"/>
        </w:rPr>
        <w:t xml:space="preserve"> - </w:t>
      </w:r>
      <w:r w:rsidRPr="00A021DB">
        <w:rPr>
          <w:rFonts w:ascii="Gadugi" w:eastAsia="Times New Roman" w:hAnsi="Gadugi" w:cs="Arial"/>
        </w:rPr>
        <w:t>Deze woning wordt: verhuurd/niet verhuurd/verhuurd voor beroepsdoeleinden</w:t>
      </w:r>
      <w:r>
        <w:rPr>
          <w:rFonts w:ascii="Gadugi" w:eastAsia="Times New Roman" w:hAnsi="Gadugi" w:cs="Arial"/>
        </w:rPr>
        <w:t xml:space="preserve"> (</w:t>
      </w:r>
      <w:r w:rsidRPr="007659B6">
        <w:rPr>
          <w:rFonts w:ascii="Gadugi" w:eastAsia="Times New Roman" w:hAnsi="Gadugi" w:cs="Arial"/>
          <w:i/>
        </w:rPr>
        <w:t>Schrap wat niet past</w:t>
      </w:r>
      <w:r>
        <w:rPr>
          <w:rFonts w:ascii="Gadugi" w:eastAsia="Times New Roman" w:hAnsi="Gadugi" w:cs="Arial"/>
        </w:rPr>
        <w:t>)</w:t>
      </w:r>
    </w:p>
    <w:p w:rsidR="00903202" w:rsidRDefault="00903202" w:rsidP="00903202">
      <w:pPr>
        <w:ind w:left="720"/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Indien deels verhuurd, geef het % van het KI dat verhuurd wordt …. %</w:t>
      </w:r>
    </w:p>
    <w:p w:rsidR="00903202" w:rsidRDefault="00903202" w:rsidP="00C65221">
      <w:pPr>
        <w:ind w:left="720"/>
        <w:contextualSpacing/>
        <w:rPr>
          <w:rFonts w:ascii="Gadugi" w:eastAsia="Times New Roman" w:hAnsi="Gadugi" w:cs="Arial"/>
        </w:rPr>
      </w:pPr>
    </w:p>
    <w:p w:rsidR="002C2C28" w:rsidRDefault="002C2C28" w:rsidP="00A021DB">
      <w:pPr>
        <w:ind w:left="720"/>
        <w:contextualSpacing/>
        <w:rPr>
          <w:rFonts w:ascii="Gadugi" w:eastAsia="Times New Roman" w:hAnsi="Gadugi" w:cs="Arial"/>
        </w:rPr>
      </w:pPr>
    </w:p>
    <w:p w:rsidR="002C2C28" w:rsidRDefault="000373D5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(</w:t>
      </w:r>
      <w:r w:rsidR="00A021DB" w:rsidRPr="00A021DB">
        <w:rPr>
          <w:rFonts w:ascii="Gadugi" w:eastAsia="Times New Roman" w:hAnsi="Gadugi" w:cs="Arial"/>
        </w:rPr>
        <w:t>Indien ve</w:t>
      </w:r>
      <w:r>
        <w:rPr>
          <w:rFonts w:ascii="Gadugi" w:eastAsia="Times New Roman" w:hAnsi="Gadugi" w:cs="Arial"/>
        </w:rPr>
        <w:t xml:space="preserve">rhuurd voor beroepsdoeleinden) </w:t>
      </w:r>
    </w:p>
    <w:p w:rsidR="002C2C28" w:rsidRDefault="002C2C28" w:rsidP="002C2C28">
      <w:pPr>
        <w:ind w:left="720"/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Adres: …………………………………………</w:t>
      </w:r>
      <w:r w:rsidR="00C65221">
        <w:rPr>
          <w:rFonts w:ascii="Gadugi" w:eastAsia="Times New Roman" w:hAnsi="Gadugi" w:cs="Arial"/>
        </w:rPr>
        <w:t>…………………………………………………………….</w:t>
      </w:r>
    </w:p>
    <w:p w:rsidR="00903202" w:rsidRPr="00A021DB" w:rsidRDefault="000373D5" w:rsidP="00903202">
      <w:pPr>
        <w:ind w:left="720"/>
        <w:contextualSpacing/>
        <w:rPr>
          <w:rFonts w:ascii="Gadugi" w:eastAsia="Times New Roman" w:hAnsi="Gadugi" w:cs="Arial"/>
        </w:rPr>
      </w:pPr>
      <w:r w:rsidRPr="007659B6">
        <w:rPr>
          <w:rFonts w:ascii="Gadugi" w:eastAsia="Times New Roman" w:hAnsi="Gadugi" w:cs="Arial"/>
          <w:i/>
        </w:rPr>
        <w:t>H</w:t>
      </w:r>
      <w:r w:rsidR="00A021DB" w:rsidRPr="007659B6">
        <w:rPr>
          <w:rFonts w:ascii="Gadugi" w:eastAsia="Times New Roman" w:hAnsi="Gadugi" w:cs="Arial"/>
          <w:i/>
        </w:rPr>
        <w:t>oeveel bed</w:t>
      </w:r>
      <w:r w:rsidR="002C2C28" w:rsidRPr="007659B6">
        <w:rPr>
          <w:rFonts w:ascii="Gadugi" w:eastAsia="Times New Roman" w:hAnsi="Gadugi" w:cs="Arial"/>
          <w:i/>
        </w:rPr>
        <w:t xml:space="preserve">roeg de ontvangen huur </w:t>
      </w:r>
      <w:r w:rsidR="002C2C28" w:rsidRPr="0001074B">
        <w:rPr>
          <w:rFonts w:ascii="Gadugi" w:eastAsia="Times New Roman" w:hAnsi="Gadugi" w:cs="Arial"/>
          <w:i/>
        </w:rPr>
        <w:t>voor 20</w:t>
      </w:r>
      <w:r w:rsidR="00C65221" w:rsidRPr="0001074B">
        <w:rPr>
          <w:rFonts w:ascii="Gadugi" w:eastAsia="Times New Roman" w:hAnsi="Gadugi" w:cs="Arial"/>
          <w:i/>
        </w:rPr>
        <w:t>2</w:t>
      </w:r>
      <w:r w:rsidR="00903202">
        <w:rPr>
          <w:rFonts w:ascii="Gadugi" w:eastAsia="Times New Roman" w:hAnsi="Gadugi" w:cs="Arial"/>
          <w:i/>
        </w:rPr>
        <w:t>3</w:t>
      </w:r>
      <w:r w:rsidR="00A021DB" w:rsidRPr="0001074B">
        <w:rPr>
          <w:rFonts w:ascii="Gadugi" w:eastAsia="Times New Roman" w:hAnsi="Gadugi" w:cs="Arial"/>
        </w:rPr>
        <w:t>?</w:t>
      </w:r>
      <w:r w:rsidR="00666E61">
        <w:rPr>
          <w:rFonts w:ascii="Gadugi" w:eastAsia="Times New Roman" w:hAnsi="Gadugi" w:cs="Arial"/>
        </w:rPr>
        <w:t xml:space="preserve"> </w:t>
      </w:r>
      <w:r w:rsidR="00A021DB" w:rsidRPr="00A021DB">
        <w:rPr>
          <w:rFonts w:ascii="Gadugi" w:eastAsia="Times New Roman" w:hAnsi="Gadugi" w:cs="Arial"/>
        </w:rPr>
        <w:t>……………………</w:t>
      </w:r>
      <w:r w:rsidR="00C65221">
        <w:rPr>
          <w:rFonts w:ascii="Gadugi" w:eastAsia="Times New Roman" w:hAnsi="Gadugi" w:cs="Arial"/>
        </w:rPr>
        <w:t>……………</w:t>
      </w:r>
      <w:r w:rsidR="00903202">
        <w:rPr>
          <w:rFonts w:ascii="Gadugi" w:eastAsia="Times New Roman" w:hAnsi="Gadugi" w:cs="Arial"/>
        </w:rPr>
        <w:t>.</w:t>
      </w:r>
    </w:p>
    <w:p w:rsidR="00A021DB" w:rsidRPr="00A021DB" w:rsidRDefault="00A021DB" w:rsidP="00A021DB">
      <w:pPr>
        <w:ind w:left="720"/>
        <w:contextualSpacing/>
        <w:rPr>
          <w:rFonts w:ascii="Gadugi" w:eastAsia="Times New Roman" w:hAnsi="Gadugi" w:cs="Arial"/>
        </w:rPr>
      </w:pPr>
    </w:p>
    <w:p w:rsidR="00A021DB" w:rsidRPr="00A021DB" w:rsidRDefault="00A021DB" w:rsidP="00A021DB">
      <w:pPr>
        <w:ind w:left="720"/>
        <w:contextualSpacing/>
        <w:rPr>
          <w:rFonts w:ascii="Gadugi" w:eastAsia="Times New Roman" w:hAnsi="Gadugi" w:cs="Arial"/>
        </w:rPr>
      </w:pPr>
    </w:p>
    <w:p w:rsidR="00A021DB" w:rsidRPr="00A021DB" w:rsidRDefault="00A021DB" w:rsidP="00A021DB">
      <w:pP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Buitenland</w:t>
      </w:r>
    </w:p>
    <w:p w:rsidR="00666E61" w:rsidRDefault="00666E61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H</w:t>
      </w:r>
      <w:r w:rsidR="00A021DB" w:rsidRPr="00A021DB">
        <w:rPr>
          <w:rFonts w:ascii="Gadugi" w:eastAsia="Times New Roman" w:hAnsi="Gadugi" w:cs="Arial"/>
        </w:rPr>
        <w:t xml:space="preserve">ebt </w:t>
      </w:r>
      <w:r>
        <w:rPr>
          <w:rFonts w:ascii="Gadugi" w:eastAsia="Times New Roman" w:hAnsi="Gadugi" w:cs="Arial"/>
        </w:rPr>
        <w:t xml:space="preserve">U </w:t>
      </w:r>
      <w:r w:rsidR="00A021DB" w:rsidRPr="00A021DB">
        <w:rPr>
          <w:rFonts w:ascii="Gadugi" w:eastAsia="Times New Roman" w:hAnsi="Gadugi" w:cs="Arial"/>
        </w:rPr>
        <w:t>een onroerend goed in</w:t>
      </w:r>
      <w:r>
        <w:rPr>
          <w:rFonts w:ascii="Gadugi" w:eastAsia="Times New Roman" w:hAnsi="Gadugi" w:cs="Arial"/>
        </w:rPr>
        <w:t xml:space="preserve"> het buitenland?</w:t>
      </w:r>
    </w:p>
    <w:p w:rsidR="00E64804" w:rsidRDefault="00A021DB" w:rsidP="00A021DB">
      <w:pPr>
        <w:rPr>
          <w:rFonts w:ascii="Gadugi" w:eastAsia="Times New Roman" w:hAnsi="Gadugi" w:cs="Arial"/>
        </w:rPr>
      </w:pPr>
      <w:r w:rsidRPr="00A021DB">
        <w:rPr>
          <w:rFonts w:ascii="Gadugi" w:eastAsia="Times New Roman" w:hAnsi="Gadugi" w:cs="Arial"/>
        </w:rPr>
        <w:t xml:space="preserve">Gelieve ons de gegevens te bezorgen m.b.t. </w:t>
      </w:r>
      <w:r w:rsidR="007659B6">
        <w:rPr>
          <w:rFonts w:ascii="Gadugi" w:eastAsia="Times New Roman" w:hAnsi="Gadugi" w:cs="Arial"/>
        </w:rPr>
        <w:t xml:space="preserve">het kadastraal inkomen dat werd bepaald door de dienst kadaster. </w:t>
      </w:r>
    </w:p>
    <w:p w:rsidR="00E64804" w:rsidRPr="002C2C28" w:rsidRDefault="002C2C28" w:rsidP="00A021DB">
      <w:pPr>
        <w:rPr>
          <w:rFonts w:ascii="Gadugi" w:eastAsia="Times New Roman" w:hAnsi="Gadugi" w:cs="Arial"/>
          <w:b/>
        </w:rPr>
      </w:pPr>
      <w:r w:rsidRPr="002C2C28">
        <w:rPr>
          <w:rFonts w:ascii="Gadugi" w:eastAsia="Times New Roman" w:hAnsi="Gadugi" w:cs="Arial"/>
          <w:b/>
        </w:rPr>
        <w:t xml:space="preserve">Indien u in de loop van </w:t>
      </w:r>
      <w:r w:rsidRPr="0001074B">
        <w:rPr>
          <w:rFonts w:ascii="Gadugi" w:eastAsia="Times New Roman" w:hAnsi="Gadugi" w:cs="Arial"/>
          <w:b/>
        </w:rPr>
        <w:t>20</w:t>
      </w:r>
      <w:r w:rsidR="00C65221" w:rsidRPr="0001074B">
        <w:rPr>
          <w:rFonts w:ascii="Gadugi" w:eastAsia="Times New Roman" w:hAnsi="Gadugi" w:cs="Arial"/>
          <w:b/>
        </w:rPr>
        <w:t>2</w:t>
      </w:r>
      <w:r w:rsidR="00903202">
        <w:rPr>
          <w:rFonts w:ascii="Gadugi" w:eastAsia="Times New Roman" w:hAnsi="Gadugi" w:cs="Arial"/>
          <w:b/>
        </w:rPr>
        <w:t>3</w:t>
      </w:r>
      <w:r w:rsidR="00E64804" w:rsidRPr="002C2C28">
        <w:rPr>
          <w:rFonts w:ascii="Gadugi" w:eastAsia="Times New Roman" w:hAnsi="Gadugi" w:cs="Arial"/>
          <w:b/>
        </w:rPr>
        <w:t xml:space="preserve"> nieuwe onroerende goederen aankocht, verkocht of schonk, gelieve ons dan een kopie van de aankoop/verkoopakte</w:t>
      </w:r>
      <w:r w:rsidR="00C65221">
        <w:rPr>
          <w:rFonts w:ascii="Gadugi" w:eastAsia="Times New Roman" w:hAnsi="Gadugi" w:cs="Arial"/>
          <w:b/>
        </w:rPr>
        <w:t xml:space="preserve">/schenkingsakte </w:t>
      </w:r>
      <w:r w:rsidR="00E64804" w:rsidRPr="002C2C28">
        <w:rPr>
          <w:rFonts w:ascii="Gadugi" w:eastAsia="Times New Roman" w:hAnsi="Gadugi" w:cs="Arial"/>
          <w:b/>
        </w:rPr>
        <w:t>te willen bezorgen.</w:t>
      </w:r>
      <w:r w:rsidR="00903202">
        <w:rPr>
          <w:rFonts w:ascii="Gadugi" w:eastAsia="Times New Roman" w:hAnsi="Gadugi" w:cs="Arial"/>
          <w:b/>
        </w:rPr>
        <w:br/>
        <w:t xml:space="preserve">opgelet: u bent zelf verantwoordelijk om 30d na het verwerven van een onroerend goed in het buitenland een KI te laten vaststellen op myminfin.be </w:t>
      </w:r>
    </w:p>
    <w:p w:rsidR="00A021DB" w:rsidRPr="00A021DB" w:rsidRDefault="00903202" w:rsidP="00A021D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lastRenderedPageBreak/>
        <w:t>VAK IV Wedden, lonen, vervangingsinkomsten</w:t>
      </w:r>
    </w:p>
    <w:p w:rsidR="00A021DB" w:rsidRDefault="00A021DB" w:rsidP="00A021DB">
      <w:pPr>
        <w:rPr>
          <w:rFonts w:ascii="Gadugi" w:eastAsia="Times New Roman" w:hAnsi="Gadugi" w:cs="Arial"/>
          <w:b/>
          <w:i/>
        </w:rPr>
      </w:pPr>
      <w:r w:rsidRPr="007659B6">
        <w:rPr>
          <w:rFonts w:ascii="Gadugi" w:eastAsia="Times New Roman" w:hAnsi="Gadugi" w:cs="Arial"/>
          <w:i/>
        </w:rPr>
        <w:t>Gelieve ons</w:t>
      </w:r>
      <w:r w:rsidRPr="00A021DB">
        <w:rPr>
          <w:rFonts w:ascii="Gadugi" w:eastAsia="Times New Roman" w:hAnsi="Gadugi" w:cs="Arial"/>
          <w:b/>
          <w:i/>
        </w:rPr>
        <w:t xml:space="preserve"> de fiches </w:t>
      </w:r>
      <w:r w:rsidRPr="007659B6">
        <w:rPr>
          <w:rFonts w:ascii="Gadugi" w:eastAsia="Times New Roman" w:hAnsi="Gadugi" w:cs="Arial"/>
          <w:i/>
        </w:rPr>
        <w:t>te willen bezorgen</w:t>
      </w:r>
      <w:r w:rsidRPr="00A021DB">
        <w:rPr>
          <w:rFonts w:ascii="Gadugi" w:eastAsia="Times New Roman" w:hAnsi="Gadugi" w:cs="Arial"/>
          <w:b/>
          <w:i/>
        </w:rPr>
        <w:t xml:space="preserve"> met betrekking tot uw </w:t>
      </w:r>
      <w:r w:rsidRPr="002C2C28">
        <w:rPr>
          <w:rFonts w:ascii="Gadugi" w:eastAsia="Times New Roman" w:hAnsi="Gadugi" w:cs="Arial"/>
          <w:b/>
          <w:i/>
          <w:u w:val="single"/>
        </w:rPr>
        <w:t xml:space="preserve">buitenlandse </w:t>
      </w:r>
      <w:r w:rsidRPr="00A021DB">
        <w:rPr>
          <w:rFonts w:ascii="Gadugi" w:eastAsia="Times New Roman" w:hAnsi="Gadugi" w:cs="Arial"/>
          <w:b/>
          <w:i/>
        </w:rPr>
        <w:t>beroepsinkomsten.</w:t>
      </w:r>
    </w:p>
    <w:p w:rsidR="00C65221" w:rsidRDefault="00C65221" w:rsidP="00A021DB">
      <w:pPr>
        <w:rPr>
          <w:rFonts w:ascii="Gadugi" w:eastAsia="Times New Roman" w:hAnsi="Gadugi" w:cs="Arial"/>
          <w:b/>
          <w:i/>
        </w:rPr>
      </w:pPr>
      <w:r w:rsidRPr="007659B6">
        <w:rPr>
          <w:rFonts w:ascii="Gadugi" w:eastAsia="Times New Roman" w:hAnsi="Gadugi" w:cs="Arial"/>
          <w:i/>
        </w:rPr>
        <w:t>Gelieve ons</w:t>
      </w:r>
      <w:r>
        <w:rPr>
          <w:rFonts w:ascii="Gadugi" w:eastAsia="Times New Roman" w:hAnsi="Gadugi" w:cs="Arial"/>
          <w:b/>
          <w:i/>
        </w:rPr>
        <w:t xml:space="preserve"> de attesten inzake uw vervangingsinkomsten </w:t>
      </w:r>
      <w:r w:rsidRPr="007659B6">
        <w:rPr>
          <w:rFonts w:ascii="Gadugi" w:eastAsia="Times New Roman" w:hAnsi="Gadugi" w:cs="Arial"/>
          <w:i/>
        </w:rPr>
        <w:t>te bezorgen</w:t>
      </w:r>
      <w:r>
        <w:rPr>
          <w:rFonts w:ascii="Gadugi" w:eastAsia="Times New Roman" w:hAnsi="Gadugi" w:cs="Arial"/>
          <w:b/>
          <w:i/>
        </w:rPr>
        <w:t>.</w:t>
      </w:r>
    </w:p>
    <w:p w:rsidR="007659B6" w:rsidRDefault="007659B6" w:rsidP="00A021DB">
      <w:pPr>
        <w:rPr>
          <w:rFonts w:ascii="Gadugi" w:eastAsia="Times New Roman" w:hAnsi="Gadugi" w:cs="Arial"/>
          <w:b/>
          <w:i/>
        </w:rPr>
      </w:pPr>
      <w:r w:rsidRPr="007659B6">
        <w:rPr>
          <w:rFonts w:ascii="Gadugi" w:eastAsia="Times New Roman" w:hAnsi="Gadugi" w:cs="Arial"/>
          <w:i/>
        </w:rPr>
        <w:t xml:space="preserve">Indien u een bijdrage deed aan een </w:t>
      </w:r>
      <w:proofErr w:type="spellStart"/>
      <w:r w:rsidRPr="007659B6">
        <w:rPr>
          <w:rFonts w:ascii="Gadugi" w:eastAsia="Times New Roman" w:hAnsi="Gadugi" w:cs="Arial"/>
          <w:i/>
        </w:rPr>
        <w:t>hulpkas</w:t>
      </w:r>
      <w:proofErr w:type="spellEnd"/>
      <w:r w:rsidRPr="007659B6">
        <w:rPr>
          <w:rFonts w:ascii="Gadugi" w:eastAsia="Times New Roman" w:hAnsi="Gadugi" w:cs="Arial"/>
          <w:i/>
        </w:rPr>
        <w:t xml:space="preserve"> voor het ontvangen van deze vervangingsinkomsten</w:t>
      </w:r>
      <w:r>
        <w:rPr>
          <w:rFonts w:ascii="Gadugi" w:eastAsia="Times New Roman" w:hAnsi="Gadugi" w:cs="Arial"/>
          <w:b/>
          <w:i/>
        </w:rPr>
        <w:t>, gelieve ons dan dat attest ook te bezorgen.</w:t>
      </w:r>
    </w:p>
    <w:p w:rsidR="002C2C28" w:rsidRPr="002C2C28" w:rsidRDefault="002C2C28" w:rsidP="002C2C28">
      <w:pPr>
        <w:rPr>
          <w:rFonts w:ascii="Gadugi" w:eastAsia="Times New Roman" w:hAnsi="Gadugi" w:cs="Arial"/>
          <w:b/>
          <w:i/>
        </w:rPr>
      </w:pPr>
      <w:r w:rsidRPr="007659B6">
        <w:rPr>
          <w:rFonts w:ascii="Gadugi" w:eastAsia="Times New Roman" w:hAnsi="Gadugi" w:cs="Arial"/>
          <w:i/>
        </w:rPr>
        <w:t>Gelieve ons het</w:t>
      </w:r>
      <w:r w:rsidRPr="002C2C28">
        <w:rPr>
          <w:rFonts w:ascii="Gadugi" w:eastAsia="Times New Roman" w:hAnsi="Gadugi" w:cs="Arial"/>
          <w:b/>
          <w:i/>
        </w:rPr>
        <w:t xml:space="preserve"> attest </w:t>
      </w:r>
      <w:r w:rsidRPr="007659B6">
        <w:rPr>
          <w:rFonts w:ascii="Gadugi" w:eastAsia="Times New Roman" w:hAnsi="Gadugi" w:cs="Arial"/>
          <w:i/>
        </w:rPr>
        <w:t xml:space="preserve">te bezorgen dat u ontving van de pensioendienst </w:t>
      </w:r>
      <w:r w:rsidRPr="002C2C28">
        <w:rPr>
          <w:rFonts w:ascii="Gadugi" w:eastAsia="Times New Roman" w:hAnsi="Gadugi" w:cs="Arial"/>
          <w:b/>
          <w:i/>
        </w:rPr>
        <w:t>voor het afkopen van studiejaren.</w:t>
      </w:r>
    </w:p>
    <w:p w:rsidR="00A021DB" w:rsidRPr="00A021DB" w:rsidRDefault="00A021DB" w:rsidP="00A021DB">
      <w:pPr>
        <w:rPr>
          <w:rFonts w:ascii="Gadugi" w:eastAsia="Times New Roman" w:hAnsi="Gadugi" w:cs="Arial"/>
          <w:b/>
          <w:i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V Pensioenen</w:t>
      </w:r>
    </w:p>
    <w:p w:rsidR="00A021DB" w:rsidRPr="00A021DB" w:rsidRDefault="00A021DB" w:rsidP="00A021DB">
      <w:pPr>
        <w:rPr>
          <w:rFonts w:ascii="Gadugi" w:eastAsia="Times New Roman" w:hAnsi="Gadugi" w:cs="Arial"/>
          <w:b/>
          <w:i/>
        </w:rPr>
      </w:pPr>
      <w:r w:rsidRPr="007659B6">
        <w:rPr>
          <w:rFonts w:ascii="Gadugi" w:eastAsia="Times New Roman" w:hAnsi="Gadugi" w:cs="Arial"/>
          <w:i/>
        </w:rPr>
        <w:t>Gelieve ons</w:t>
      </w:r>
      <w:r w:rsidRPr="00A021DB">
        <w:rPr>
          <w:rFonts w:ascii="Gadugi" w:eastAsia="Times New Roman" w:hAnsi="Gadugi" w:cs="Arial"/>
          <w:b/>
          <w:i/>
        </w:rPr>
        <w:t xml:space="preserve"> de fiches </w:t>
      </w:r>
      <w:r w:rsidRPr="007659B6">
        <w:rPr>
          <w:rFonts w:ascii="Gadugi" w:eastAsia="Times New Roman" w:hAnsi="Gadugi" w:cs="Arial"/>
          <w:i/>
        </w:rPr>
        <w:t>te willen bezorgen met</w:t>
      </w:r>
      <w:r w:rsidRPr="00A021DB">
        <w:rPr>
          <w:rFonts w:ascii="Gadugi" w:eastAsia="Times New Roman" w:hAnsi="Gadugi" w:cs="Arial"/>
          <w:b/>
          <w:i/>
        </w:rPr>
        <w:t xml:space="preserve"> betrekking tot uw buitenlandse pensioenen.</w:t>
      </w:r>
    </w:p>
    <w:p w:rsidR="00C65221" w:rsidRPr="00A021DB" w:rsidRDefault="00C65221" w:rsidP="00A021DB">
      <w:pPr>
        <w:rPr>
          <w:rFonts w:ascii="Gadugi" w:eastAsia="Times New Roman" w:hAnsi="Gadugi" w:cs="Arial"/>
          <w:b/>
          <w:u w:val="single"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VI Ontvangen onderhoudsuitkeringen</w:t>
      </w:r>
    </w:p>
    <w:p w:rsidR="00A021DB" w:rsidRPr="00A021DB" w:rsidRDefault="002C2C28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 xml:space="preserve">Indien u in </w:t>
      </w:r>
      <w:r w:rsidRPr="0001074B">
        <w:rPr>
          <w:rFonts w:ascii="Gadugi" w:eastAsia="Times New Roman" w:hAnsi="Gadugi" w:cs="Arial"/>
        </w:rPr>
        <w:t>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="00A021DB" w:rsidRPr="00A021DB">
        <w:rPr>
          <w:rFonts w:ascii="Gadugi" w:eastAsia="Times New Roman" w:hAnsi="Gadugi" w:cs="Arial"/>
        </w:rPr>
        <w:t xml:space="preserve"> onderhoudsuitkeringen ontving, gelieve hieronder volgende info in te vullen:</w:t>
      </w:r>
    </w:p>
    <w:p w:rsidR="00A021DB" w:rsidRPr="00A021DB" w:rsidRDefault="00A021DB" w:rsidP="00A021DB">
      <w:pPr>
        <w:rPr>
          <w:rFonts w:ascii="Gadugi" w:eastAsia="Times New Roman" w:hAnsi="Gadugi" w:cs="Arial"/>
        </w:rPr>
      </w:pPr>
      <w:r w:rsidRPr="00A021DB">
        <w:rPr>
          <w:rFonts w:ascii="Gadugi" w:eastAsia="Times New Roman" w:hAnsi="Gadugi" w:cs="Arial"/>
        </w:rPr>
        <w:t>Schuldenaar van de onderhoudsuitkering:………………………………………………</w:t>
      </w:r>
    </w:p>
    <w:p w:rsidR="00A021DB" w:rsidRPr="00A021DB" w:rsidRDefault="00A021DB" w:rsidP="00A021DB">
      <w:pPr>
        <w:rPr>
          <w:rFonts w:ascii="Gadugi" w:eastAsia="Times New Roman" w:hAnsi="Gadugi" w:cs="Arial"/>
        </w:rPr>
      </w:pPr>
      <w:r w:rsidRPr="00A021DB">
        <w:rPr>
          <w:rFonts w:ascii="Gadugi" w:eastAsia="Times New Roman" w:hAnsi="Gadugi" w:cs="Arial"/>
        </w:rPr>
        <w:t>Datum toekenning kapitaal:……………………………………………………………….</w:t>
      </w:r>
    </w:p>
    <w:p w:rsidR="00A021DB" w:rsidRPr="00A021DB" w:rsidRDefault="00A021DB" w:rsidP="00A021DB">
      <w:pPr>
        <w:rPr>
          <w:rFonts w:ascii="Gadugi" w:eastAsia="Times New Roman" w:hAnsi="Gadugi" w:cs="Arial"/>
        </w:rPr>
      </w:pPr>
      <w:r w:rsidRPr="00A021DB">
        <w:rPr>
          <w:rFonts w:ascii="Gadugi" w:eastAsia="Times New Roman" w:hAnsi="Gadugi" w:cs="Arial"/>
        </w:rPr>
        <w:t>Bedrag kapitaal</w:t>
      </w:r>
      <w:r w:rsidR="00C65221">
        <w:rPr>
          <w:rFonts w:ascii="Gadugi" w:eastAsia="Times New Roman" w:hAnsi="Gadugi" w:cs="Arial"/>
        </w:rPr>
        <w:t>/ontvangen uitkeringen</w:t>
      </w:r>
      <w:r w:rsidRPr="00A021DB">
        <w:rPr>
          <w:rFonts w:ascii="Gadugi" w:eastAsia="Times New Roman" w:hAnsi="Gadugi" w:cs="Arial"/>
        </w:rPr>
        <w:t>:…………………………………………………………………………….</w:t>
      </w:r>
    </w:p>
    <w:p w:rsidR="00A021DB" w:rsidRPr="00A021DB" w:rsidRDefault="00A021DB" w:rsidP="00A021DB">
      <w:pPr>
        <w:rPr>
          <w:rFonts w:ascii="Arial" w:eastAsia="Times New Roman" w:hAnsi="Arial" w:cs="Arial"/>
          <w:i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VII – Roerende inkomsten</w:t>
      </w:r>
    </w:p>
    <w:p w:rsidR="002C2C28" w:rsidRDefault="002C2C28" w:rsidP="00A021DB">
      <w:pPr>
        <w:rPr>
          <w:rFonts w:ascii="Gadugi" w:eastAsia="Times New Roman" w:hAnsi="Gadugi" w:cs="Arial"/>
          <w:b/>
        </w:rPr>
      </w:pPr>
      <w:r>
        <w:rPr>
          <w:rFonts w:ascii="Gadugi" w:eastAsia="Times New Roman" w:hAnsi="Gadugi" w:cs="Arial"/>
          <w:b/>
        </w:rPr>
        <w:t>Binnenlandse d</w:t>
      </w:r>
      <w:r w:rsidRPr="002C2C28">
        <w:rPr>
          <w:rFonts w:ascii="Gadugi" w:eastAsia="Times New Roman" w:hAnsi="Gadugi" w:cs="Arial"/>
          <w:b/>
        </w:rPr>
        <w:t>ividenden</w:t>
      </w:r>
    </w:p>
    <w:p w:rsidR="007659B6" w:rsidRPr="000373D5" w:rsidRDefault="007659B6" w:rsidP="007659B6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 xml:space="preserve">Indien u bankrekeningen had in België waarop u </w:t>
      </w:r>
      <w:r w:rsidRPr="0001074B">
        <w:rPr>
          <w:rFonts w:ascii="Gadugi" w:eastAsia="Times New Roman" w:hAnsi="Gadugi" w:cs="Arial"/>
        </w:rPr>
        <w:t>in 202</w:t>
      </w:r>
      <w:r w:rsidR="00903202">
        <w:rPr>
          <w:rFonts w:ascii="Gadugi" w:eastAsia="Times New Roman" w:hAnsi="Gadugi" w:cs="Arial"/>
        </w:rPr>
        <w:t>3</w:t>
      </w:r>
      <w:r w:rsidRPr="0001074B">
        <w:rPr>
          <w:rFonts w:ascii="Gadugi" w:eastAsia="Times New Roman" w:hAnsi="Gadugi" w:cs="Arial"/>
        </w:rPr>
        <w:t xml:space="preserve"> interesten</w:t>
      </w:r>
      <w:r>
        <w:rPr>
          <w:rFonts w:ascii="Gadugi" w:eastAsia="Times New Roman" w:hAnsi="Gadugi" w:cs="Arial"/>
        </w:rPr>
        <w:t xml:space="preserve"> en/of dividenden ontving, gelieve ons de jaaroverzichten te bezorgen, zodat wij kunnen nagaan of u in aanmerking komt voor de vrijstelling en eventueel teveel betaalde roerende voorheffing kunnen recupereren.</w:t>
      </w:r>
    </w:p>
    <w:p w:rsidR="00C65221" w:rsidRDefault="002C2C28" w:rsidP="00A021DB">
      <w:pPr>
        <w:rPr>
          <w:rFonts w:ascii="Gadugi" w:eastAsia="Times New Roman" w:hAnsi="Gadugi" w:cs="Arial"/>
        </w:rPr>
      </w:pPr>
      <w:r w:rsidRPr="00C65221">
        <w:rPr>
          <w:rFonts w:ascii="Gadugi" w:eastAsia="Times New Roman" w:hAnsi="Gadugi" w:cs="Arial"/>
          <w:b/>
        </w:rPr>
        <w:t xml:space="preserve">Binnenlandse </w:t>
      </w:r>
      <w:r w:rsidR="007659B6">
        <w:rPr>
          <w:rFonts w:ascii="Gadugi" w:eastAsia="Times New Roman" w:hAnsi="Gadugi" w:cs="Arial"/>
          <w:b/>
        </w:rPr>
        <w:t xml:space="preserve">roerende </w:t>
      </w:r>
      <w:r w:rsidR="00C65221" w:rsidRPr="00C65221">
        <w:rPr>
          <w:rFonts w:ascii="Gadugi" w:eastAsia="Times New Roman" w:hAnsi="Gadugi" w:cs="Arial"/>
          <w:b/>
        </w:rPr>
        <w:t>inkomsten</w:t>
      </w:r>
      <w:r w:rsidR="00C65221">
        <w:rPr>
          <w:rFonts w:ascii="Gadugi" w:eastAsia="Times New Roman" w:hAnsi="Gadugi" w:cs="Arial"/>
        </w:rPr>
        <w:t xml:space="preserve"> </w:t>
      </w:r>
    </w:p>
    <w:p w:rsidR="002C2C28" w:rsidRDefault="00C65221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Van verhuring/verpachting roerende inkomsten, lijfrente, inkomsten n.a.v. auteursrechten en naburige rechten.</w:t>
      </w:r>
    </w:p>
    <w:p w:rsidR="002C2C28" w:rsidRPr="002C2C28" w:rsidRDefault="002C2C28" w:rsidP="00A021DB">
      <w:pPr>
        <w:rPr>
          <w:rFonts w:ascii="Gadugi" w:eastAsia="Times New Roman" w:hAnsi="Gadugi" w:cs="Arial"/>
          <w:b/>
        </w:rPr>
      </w:pPr>
      <w:r w:rsidRPr="002C2C28">
        <w:rPr>
          <w:rFonts w:ascii="Gadugi" w:eastAsia="Times New Roman" w:hAnsi="Gadugi" w:cs="Arial"/>
          <w:b/>
        </w:rPr>
        <w:t>Buitenlandse inkomsten</w:t>
      </w:r>
    </w:p>
    <w:p w:rsidR="00C65221" w:rsidRDefault="00A021DB" w:rsidP="00A021DB">
      <w:pPr>
        <w:rPr>
          <w:rFonts w:ascii="Gadugi" w:eastAsia="Times New Roman" w:hAnsi="Gadugi" w:cs="Arial"/>
        </w:rPr>
      </w:pPr>
      <w:r w:rsidRPr="007659B6">
        <w:rPr>
          <w:rFonts w:ascii="Gadugi" w:eastAsia="Times New Roman" w:hAnsi="Gadugi" w:cs="Arial"/>
        </w:rPr>
        <w:t>Indien u een bankrekening hebt in het buitenland, gelieve ons de jaaroverzichten van de inkomsten daarop te bezorgen</w:t>
      </w: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lastRenderedPageBreak/>
        <w:t>VAK VIII Aftrekbare vorige verliezen en betaalde onderhoudsuitkeringen</w:t>
      </w:r>
    </w:p>
    <w:p w:rsidR="00A021DB" w:rsidRPr="000373D5" w:rsidRDefault="002C2C28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 xml:space="preserve">Gelieve, indien u in </w:t>
      </w:r>
      <w:r w:rsidRPr="0001074B">
        <w:rPr>
          <w:rFonts w:ascii="Gadugi" w:eastAsia="Times New Roman" w:hAnsi="Gadugi" w:cs="Arial"/>
        </w:rPr>
        <w:t>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="00A021DB" w:rsidRPr="000373D5">
        <w:rPr>
          <w:rFonts w:ascii="Gadugi" w:eastAsia="Times New Roman" w:hAnsi="Gadugi" w:cs="Arial"/>
        </w:rPr>
        <w:t xml:space="preserve"> onderhoudsuitkeringen betaalde</w:t>
      </w:r>
      <w:r w:rsidR="00E64804">
        <w:rPr>
          <w:rFonts w:ascii="Gadugi" w:eastAsia="Times New Roman" w:hAnsi="Gadugi" w:cs="Arial"/>
        </w:rPr>
        <w:t xml:space="preserve">, volgende gegevens te bezorgen, </w:t>
      </w:r>
      <w:r w:rsidR="00E64804" w:rsidRPr="002C2C28">
        <w:rPr>
          <w:rFonts w:ascii="Gadugi" w:eastAsia="Times New Roman" w:hAnsi="Gadugi" w:cs="Arial"/>
          <w:b/>
          <w:i/>
        </w:rPr>
        <w:t>alsook bewijsstukken</w:t>
      </w:r>
      <w:r w:rsidR="00E64804">
        <w:rPr>
          <w:rFonts w:ascii="Gadugi" w:eastAsia="Times New Roman" w:hAnsi="Gadugi" w:cs="Arial"/>
        </w:rPr>
        <w:t>.</w:t>
      </w:r>
    </w:p>
    <w:p w:rsidR="00A021DB" w:rsidRPr="000373D5" w:rsidRDefault="00A021DB" w:rsidP="00A021DB">
      <w:pPr>
        <w:rPr>
          <w:rFonts w:ascii="Gadugi" w:eastAsia="Times New Roman" w:hAnsi="Gadugi" w:cs="Arial"/>
          <w:i/>
        </w:rPr>
      </w:pPr>
      <w:r w:rsidRPr="000373D5">
        <w:rPr>
          <w:rFonts w:ascii="Gadugi" w:eastAsia="Times New Roman" w:hAnsi="Gadugi" w:cs="Arial"/>
          <w:i/>
        </w:rPr>
        <w:t>Genieters van de onderhoudsuitkeringen:</w:t>
      </w:r>
    </w:p>
    <w:p w:rsidR="00A021DB" w:rsidRPr="000373D5" w:rsidRDefault="00A021DB" w:rsidP="00A021DB">
      <w:pPr>
        <w:rPr>
          <w:rFonts w:ascii="Gadugi" w:eastAsia="Times New Roman" w:hAnsi="Gadugi" w:cs="Arial"/>
          <w:i/>
        </w:rPr>
      </w:pPr>
      <w:r w:rsidRPr="000373D5">
        <w:rPr>
          <w:rFonts w:ascii="Gadugi" w:eastAsia="Times New Roman" w:hAnsi="Gadugi" w:cs="Arial"/>
          <w:i/>
        </w:rPr>
        <w:t>…………………………………………………………………………………………………………</w:t>
      </w:r>
    </w:p>
    <w:p w:rsidR="00A021DB" w:rsidRPr="000373D5" w:rsidRDefault="00A021DB" w:rsidP="00A021DB">
      <w:pPr>
        <w:rPr>
          <w:rFonts w:ascii="Gadugi" w:eastAsia="Times New Roman" w:hAnsi="Gadugi" w:cs="Arial"/>
          <w:i/>
        </w:rPr>
      </w:pPr>
      <w:r w:rsidRPr="000373D5">
        <w:rPr>
          <w:rFonts w:ascii="Gadugi" w:eastAsia="Times New Roman" w:hAnsi="Gadugi" w:cs="Arial"/>
          <w:i/>
        </w:rPr>
        <w:t>Bedrag van de uitkering:</w:t>
      </w:r>
    </w:p>
    <w:p w:rsidR="00A021DB" w:rsidRPr="000373D5" w:rsidRDefault="00A021DB" w:rsidP="00A021DB">
      <w:pPr>
        <w:rPr>
          <w:rFonts w:ascii="Gadugi" w:eastAsia="Times New Roman" w:hAnsi="Gadugi" w:cs="Arial"/>
          <w:i/>
        </w:rPr>
      </w:pPr>
      <w:r w:rsidRPr="000373D5">
        <w:rPr>
          <w:rFonts w:ascii="Gadugi" w:eastAsia="Times New Roman" w:hAnsi="Gadugi" w:cs="Arial"/>
          <w:i/>
        </w:rPr>
        <w:t>…………………………………………………………………………………………………………</w:t>
      </w:r>
    </w:p>
    <w:p w:rsidR="00A021DB" w:rsidRDefault="00A021DB" w:rsidP="00A021DB">
      <w:pPr>
        <w:rPr>
          <w:rFonts w:ascii="Gadugi" w:eastAsia="Times New Roman" w:hAnsi="Gadugi" w:cs="Arial"/>
          <w:i/>
        </w:rPr>
      </w:pPr>
    </w:p>
    <w:p w:rsidR="007659B6" w:rsidRDefault="007659B6" w:rsidP="00A021DB">
      <w:pPr>
        <w:rPr>
          <w:rFonts w:ascii="Gadugi" w:eastAsia="Times New Roman" w:hAnsi="Gadugi" w:cs="Arial"/>
          <w:i/>
        </w:rPr>
      </w:pPr>
    </w:p>
    <w:p w:rsidR="007659B6" w:rsidRPr="000373D5" w:rsidRDefault="007659B6" w:rsidP="00A021DB">
      <w:pPr>
        <w:rPr>
          <w:rFonts w:ascii="Gadugi" w:eastAsia="Times New Roman" w:hAnsi="Gadugi" w:cs="Arial"/>
          <w:i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IX - Leningen, levensverzekeringen, erfpacht- en opstalvergoedingen</w:t>
      </w:r>
    </w:p>
    <w:p w:rsidR="00A021DB" w:rsidRDefault="00A021DB" w:rsidP="00A021DB">
      <w:pPr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 xml:space="preserve">Gelieve ons </w:t>
      </w:r>
      <w:r w:rsidRPr="002C2C28">
        <w:rPr>
          <w:rFonts w:ascii="Gadugi" w:eastAsia="Times New Roman" w:hAnsi="Gadugi" w:cs="Arial"/>
          <w:b/>
          <w:i/>
        </w:rPr>
        <w:t>de betalingsattesten</w:t>
      </w:r>
      <w:r w:rsidRPr="000373D5">
        <w:rPr>
          <w:rFonts w:ascii="Gadugi" w:eastAsia="Times New Roman" w:hAnsi="Gadugi" w:cs="Arial"/>
        </w:rPr>
        <w:t xml:space="preserve"> te willen bezorgen met betrekking tot de gedane betalingen inzake uw</w:t>
      </w:r>
      <w:r w:rsidR="002C2C28">
        <w:rPr>
          <w:rFonts w:ascii="Gadugi" w:eastAsia="Times New Roman" w:hAnsi="Gadugi" w:cs="Arial"/>
        </w:rPr>
        <w:t xml:space="preserve"> (hypothecaire) leningen </w:t>
      </w:r>
      <w:r w:rsidR="002C2C28" w:rsidRPr="0001074B">
        <w:rPr>
          <w:rFonts w:ascii="Gadugi" w:eastAsia="Times New Roman" w:hAnsi="Gadugi" w:cs="Arial"/>
        </w:rPr>
        <w:t>voor 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Pr="0001074B">
        <w:rPr>
          <w:rFonts w:ascii="Gadugi" w:eastAsia="Times New Roman" w:hAnsi="Gadugi" w:cs="Arial"/>
        </w:rPr>
        <w:t>.</w:t>
      </w:r>
    </w:p>
    <w:p w:rsidR="002C2C28" w:rsidRPr="00A021DB" w:rsidRDefault="002C2C28" w:rsidP="00A021DB">
      <w:pPr>
        <w:rPr>
          <w:rFonts w:ascii="Gadugi" w:eastAsia="Times New Roman" w:hAnsi="Gadugi" w:cs="Arial"/>
        </w:rPr>
      </w:pPr>
    </w:p>
    <w:p w:rsidR="00A021DB" w:rsidRPr="00A021DB" w:rsidRDefault="00A021DB" w:rsidP="00A021D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X – Belastingverminderingen</w:t>
      </w:r>
    </w:p>
    <w:p w:rsidR="00A021DB" w:rsidRDefault="002C2C28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 xml:space="preserve">Indien u in </w:t>
      </w:r>
      <w:r w:rsidRPr="0001074B">
        <w:rPr>
          <w:rFonts w:ascii="Gadugi" w:eastAsia="Times New Roman" w:hAnsi="Gadugi" w:cs="Arial"/>
        </w:rPr>
        <w:t>inkomstenjaar 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="00A021DB" w:rsidRPr="0001074B">
        <w:rPr>
          <w:rFonts w:ascii="Gadugi" w:eastAsia="Times New Roman" w:hAnsi="Gadugi" w:cs="Arial"/>
        </w:rPr>
        <w:t xml:space="preserve"> één</w:t>
      </w:r>
      <w:r w:rsidR="00A021DB" w:rsidRPr="000373D5">
        <w:rPr>
          <w:rFonts w:ascii="Gadugi" w:eastAsia="Times New Roman" w:hAnsi="Gadugi" w:cs="Arial"/>
        </w:rPr>
        <w:t xml:space="preserve"> van volgende uitgaven deed, gelieve ons de nodige attesten daaromtrent te bezorgen:</w:t>
      </w:r>
    </w:p>
    <w:p w:rsidR="0073381E" w:rsidRPr="000373D5" w:rsidRDefault="0073381E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Vlaams Gewest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Uitgaven voor behoud of herwaardering van beschermd onroerend goed;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Wijkwerken (vroegere PWA cheques);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Dienstencheques;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Uitgaven in het kader van een geregistreerde renovatieovereenkoms</w:t>
      </w:r>
      <w:r w:rsidR="002C2C28">
        <w:rPr>
          <w:rFonts w:ascii="Gadugi" w:eastAsia="Times New Roman" w:hAnsi="Gadugi" w:cs="Arial"/>
        </w:rPr>
        <w:t>t</w:t>
      </w:r>
      <w:r w:rsidR="00C65221">
        <w:rPr>
          <w:rFonts w:ascii="Gadugi" w:eastAsia="Times New Roman" w:hAnsi="Gadugi" w:cs="Arial"/>
        </w:rPr>
        <w:t xml:space="preserve"> uiterlijk op 31/12/2018</w:t>
      </w:r>
      <w:r w:rsidR="002C2C28">
        <w:rPr>
          <w:rFonts w:ascii="Gadugi" w:eastAsia="Times New Roman" w:hAnsi="Gadugi" w:cs="Arial"/>
        </w:rPr>
        <w:t>;</w:t>
      </w:r>
    </w:p>
    <w:p w:rsidR="00A021DB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 xml:space="preserve">Uitgaven </w:t>
      </w:r>
      <w:r w:rsidR="002C2C28">
        <w:rPr>
          <w:rFonts w:ascii="Gadugi" w:eastAsia="Times New Roman" w:hAnsi="Gadugi" w:cs="Arial"/>
        </w:rPr>
        <w:t xml:space="preserve">gedaan </w:t>
      </w:r>
      <w:r w:rsidR="002C2C28" w:rsidRPr="002C2C28">
        <w:rPr>
          <w:rFonts w:ascii="Gadugi" w:eastAsia="Times New Roman" w:hAnsi="Gadugi" w:cs="Arial"/>
          <w:u w:val="single"/>
        </w:rPr>
        <w:t>vóór 2019</w:t>
      </w:r>
      <w:r w:rsidR="002C2C28">
        <w:rPr>
          <w:rFonts w:ascii="Gadugi" w:eastAsia="Times New Roman" w:hAnsi="Gadugi" w:cs="Arial"/>
        </w:rPr>
        <w:t xml:space="preserve"> </w:t>
      </w:r>
      <w:r w:rsidRPr="000373D5">
        <w:rPr>
          <w:rFonts w:ascii="Gadugi" w:eastAsia="Times New Roman" w:hAnsi="Gadugi" w:cs="Arial"/>
        </w:rPr>
        <w:t>voor vernieuwing van een woning verhuurd via sociaal verhuurkantoor;</w:t>
      </w:r>
    </w:p>
    <w:p w:rsidR="0073381E" w:rsidRDefault="0073381E" w:rsidP="0073381E">
      <w:pPr>
        <w:contextualSpacing/>
        <w:rPr>
          <w:rFonts w:ascii="Gadugi" w:eastAsia="Times New Roman" w:hAnsi="Gadugi" w:cs="Arial"/>
        </w:rPr>
      </w:pPr>
    </w:p>
    <w:p w:rsidR="0073381E" w:rsidRPr="000373D5" w:rsidRDefault="0073381E" w:rsidP="0073381E">
      <w:p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Federaal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Giften;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Kinderopvang;</w:t>
      </w:r>
    </w:p>
    <w:p w:rsidR="00A021DB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Uitgaven huisbediende;</w:t>
      </w:r>
    </w:p>
    <w:p w:rsidR="002C2C28" w:rsidRPr="000373D5" w:rsidRDefault="002C2C28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Uitgaven aanvullend pensioen zelfstandigen</w:t>
      </w:r>
      <w:r w:rsidR="00DE0A13">
        <w:rPr>
          <w:rFonts w:ascii="Gadugi" w:eastAsia="Times New Roman" w:hAnsi="Gadugi" w:cs="Arial"/>
        </w:rPr>
        <w:t xml:space="preserve"> - POZ</w:t>
      </w:r>
      <w:r>
        <w:rPr>
          <w:rFonts w:ascii="Gadugi" w:eastAsia="Times New Roman" w:hAnsi="Gadugi" w:cs="Arial"/>
        </w:rPr>
        <w:t>;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Pensioensparen;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Uitgaven in kader van werknemersparticipatie;</w:t>
      </w:r>
    </w:p>
    <w:p w:rsidR="00A021DB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lastRenderedPageBreak/>
        <w:t>Aandelen startende onderneming;</w:t>
      </w:r>
    </w:p>
    <w:p w:rsidR="00062704" w:rsidRPr="0001074B" w:rsidRDefault="00062704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1074B">
        <w:rPr>
          <w:rFonts w:ascii="Gadugi" w:eastAsia="Times New Roman" w:hAnsi="Gadugi" w:cs="Arial"/>
        </w:rPr>
        <w:t xml:space="preserve">Win-winlening (PMV lening) </w:t>
      </w:r>
    </w:p>
    <w:p w:rsidR="00A021DB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Uitgaven aandelen in groeibedrijven</w:t>
      </w:r>
      <w:r w:rsidR="00C65221">
        <w:rPr>
          <w:rFonts w:ascii="Gadugi" w:eastAsia="Times New Roman" w:hAnsi="Gadugi" w:cs="Arial"/>
        </w:rPr>
        <w:t xml:space="preserve"> en startende ondernemingen</w:t>
      </w:r>
      <w:r w:rsidR="00A702BC">
        <w:rPr>
          <w:rFonts w:ascii="Gadugi" w:eastAsia="Times New Roman" w:hAnsi="Gadugi" w:cs="Arial"/>
        </w:rPr>
        <w:t xml:space="preserve"> of ondernemingen met coronaomzetverlies</w:t>
      </w:r>
      <w:r w:rsidR="00C65221">
        <w:rPr>
          <w:rFonts w:ascii="Gadugi" w:eastAsia="Times New Roman" w:hAnsi="Gadugi" w:cs="Arial"/>
        </w:rPr>
        <w:t>;</w:t>
      </w:r>
    </w:p>
    <w:p w:rsidR="00ED122F" w:rsidRDefault="00ED122F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Premies rechtsbijstandsverzekering;</w:t>
      </w:r>
    </w:p>
    <w:p w:rsidR="002C2C28" w:rsidRPr="000373D5" w:rsidRDefault="002C2C28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Minderwaarden op aandelen van private PRIVAKS;</w:t>
      </w:r>
    </w:p>
    <w:p w:rsidR="00A021DB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 xml:space="preserve">Belastingvermindering passiefwoningen, lage en </w:t>
      </w:r>
      <w:proofErr w:type="spellStart"/>
      <w:r w:rsidRPr="000373D5">
        <w:rPr>
          <w:rFonts w:ascii="Gadugi" w:eastAsia="Times New Roman" w:hAnsi="Gadugi" w:cs="Arial"/>
        </w:rPr>
        <w:t>nulenergiewoningen</w:t>
      </w:r>
      <w:proofErr w:type="spellEnd"/>
      <w:r w:rsidRPr="000373D5">
        <w:rPr>
          <w:rFonts w:ascii="Gadugi" w:eastAsia="Times New Roman" w:hAnsi="Gadugi" w:cs="Arial"/>
        </w:rPr>
        <w:t>;</w:t>
      </w:r>
    </w:p>
    <w:p w:rsidR="002C2C28" w:rsidRPr="000373D5" w:rsidRDefault="002C2C28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Belastingvermindering voor verwerven van aandelen van erkende ontwikkelingsfondsen;</w:t>
      </w:r>
    </w:p>
    <w:p w:rsidR="00A021DB" w:rsidRPr="000373D5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 xml:space="preserve">Uitgaven </w:t>
      </w:r>
      <w:r w:rsidR="002C2C28">
        <w:rPr>
          <w:rFonts w:ascii="Gadugi" w:eastAsia="Times New Roman" w:hAnsi="Gadugi" w:cs="Arial"/>
        </w:rPr>
        <w:t xml:space="preserve">voor nieuwe </w:t>
      </w:r>
      <w:r w:rsidRPr="000373D5">
        <w:rPr>
          <w:rFonts w:ascii="Gadugi" w:eastAsia="Times New Roman" w:hAnsi="Gadugi" w:cs="Arial"/>
        </w:rPr>
        <w:t>elektronische driewieler of vierwieler;</w:t>
      </w:r>
      <w:r w:rsidR="002C2C28">
        <w:rPr>
          <w:rFonts w:ascii="Gadugi" w:eastAsia="Times New Roman" w:hAnsi="Gadugi" w:cs="Arial"/>
        </w:rPr>
        <w:t xml:space="preserve"> (geen personenwagen!)</w:t>
      </w:r>
    </w:p>
    <w:p w:rsidR="00A021DB" w:rsidRDefault="00A021DB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Uitgaven in het kader van een adoptieprocedure</w:t>
      </w:r>
      <w:r w:rsidR="00A702BC">
        <w:rPr>
          <w:rFonts w:ascii="Gadugi" w:eastAsia="Times New Roman" w:hAnsi="Gadugi" w:cs="Arial"/>
        </w:rPr>
        <w:t>;</w:t>
      </w:r>
    </w:p>
    <w:p w:rsidR="00A702BC" w:rsidRDefault="00A702BC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Uitgaven aan vast laadstation voor</w:t>
      </w:r>
      <w:r w:rsidR="0021796D">
        <w:rPr>
          <w:rFonts w:ascii="Gadugi" w:eastAsia="Times New Roman" w:hAnsi="Gadugi" w:cs="Arial"/>
        </w:rPr>
        <w:t xml:space="preserve"> </w:t>
      </w:r>
      <w:r>
        <w:rPr>
          <w:rFonts w:ascii="Gadugi" w:eastAsia="Times New Roman" w:hAnsi="Gadugi" w:cs="Arial"/>
        </w:rPr>
        <w:t>opladen van elektrische wagens;</w:t>
      </w:r>
      <w:r w:rsidR="0021796D">
        <w:rPr>
          <w:rFonts w:ascii="Gadugi" w:eastAsia="Times New Roman" w:hAnsi="Gadugi" w:cs="Arial"/>
        </w:rPr>
        <w:br/>
      </w:r>
      <w:r w:rsidR="0021796D" w:rsidRPr="0001074B">
        <w:rPr>
          <w:rFonts w:ascii="Gadugi" w:eastAsia="Times New Roman" w:hAnsi="Gadugi" w:cs="Arial"/>
        </w:rPr>
        <w:t>publiek toegankelijk</w:t>
      </w:r>
      <w:r w:rsidR="0021796D" w:rsidRPr="0001074B">
        <w:rPr>
          <w:rFonts w:ascii="Gadugi" w:eastAsia="Times New Roman" w:hAnsi="Gadugi" w:cs="Arial"/>
        </w:rPr>
        <w:tab/>
      </w:r>
      <w:r w:rsidR="00143D27" w:rsidRPr="0001074B">
        <w:rPr>
          <w:rFonts w:ascii="Gadugi" w:eastAsia="Times New Roman" w:hAnsi="Gadugi" w:cs="Arial"/>
        </w:rPr>
        <w:t xml:space="preserve">/   </w:t>
      </w:r>
      <w:r w:rsidR="0021796D" w:rsidRPr="0001074B">
        <w:rPr>
          <w:rFonts w:ascii="Gadugi" w:eastAsia="Times New Roman" w:hAnsi="Gadugi" w:cs="Arial"/>
        </w:rPr>
        <w:t>uitsluitend privé</w:t>
      </w:r>
      <w:r w:rsidR="00F13543" w:rsidRPr="0001074B">
        <w:rPr>
          <w:rFonts w:ascii="Gadugi" w:eastAsia="Times New Roman" w:hAnsi="Gadugi" w:cs="Arial"/>
        </w:rPr>
        <w:t xml:space="preserve">  / niet van toepassing </w:t>
      </w:r>
      <w:r w:rsidR="00143D27" w:rsidRPr="0001074B">
        <w:rPr>
          <w:rFonts w:ascii="Gadugi" w:eastAsia="Times New Roman" w:hAnsi="Gadugi" w:cs="Arial"/>
        </w:rPr>
        <w:t xml:space="preserve"> (schrappen wat niet past)</w:t>
      </w:r>
    </w:p>
    <w:p w:rsidR="00A702BC" w:rsidRDefault="00A702BC" w:rsidP="00A021DB">
      <w:pPr>
        <w:numPr>
          <w:ilvl w:val="0"/>
          <w:numId w:val="1"/>
        </w:numPr>
        <w:contextualSpacing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 xml:space="preserve">Belastingvermindering voor kwijtschelding van huur t.g.v. corona. </w:t>
      </w:r>
    </w:p>
    <w:p w:rsidR="0021796D" w:rsidRDefault="0021796D" w:rsidP="0021796D">
      <w:pPr>
        <w:ind w:left="720"/>
        <w:contextualSpacing/>
        <w:rPr>
          <w:rFonts w:ascii="Gadugi" w:eastAsia="Times New Roman" w:hAnsi="Gadugi" w:cs="Arial"/>
        </w:rPr>
      </w:pPr>
    </w:p>
    <w:p w:rsidR="0091351D" w:rsidRDefault="0091351D" w:rsidP="0091351D">
      <w:pPr>
        <w:contextualSpacing/>
        <w:rPr>
          <w:rFonts w:ascii="Gadugi" w:eastAsia="Times New Roman" w:hAnsi="Gadugi" w:cs="Arial"/>
        </w:rPr>
      </w:pPr>
    </w:p>
    <w:p w:rsidR="00A702BC" w:rsidRDefault="00A702BC" w:rsidP="0091351D">
      <w:pPr>
        <w:contextualSpacing/>
        <w:rPr>
          <w:rFonts w:ascii="Gadugi" w:eastAsia="Times New Roman" w:hAnsi="Gadugi" w:cs="Arial"/>
        </w:rPr>
      </w:pPr>
    </w:p>
    <w:p w:rsidR="007C2F86" w:rsidRPr="00A021DB" w:rsidRDefault="007C2F86" w:rsidP="00A021DB">
      <w:pPr>
        <w:rPr>
          <w:rFonts w:ascii="Arial" w:eastAsia="Times New Roman" w:hAnsi="Arial" w:cs="Arial"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XII – Voorafbetalingen</w:t>
      </w:r>
    </w:p>
    <w:p w:rsidR="00A021DB" w:rsidRPr="000373D5" w:rsidRDefault="00A021DB" w:rsidP="00A021DB">
      <w:pPr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 xml:space="preserve">Indien van toepassing, gelieve ons het attest voor de gedane voorafbetalingen in </w:t>
      </w:r>
      <w:r w:rsidRPr="0001074B">
        <w:rPr>
          <w:rFonts w:ascii="Gadugi" w:eastAsia="Times New Roman" w:hAnsi="Gadugi" w:cs="Arial"/>
        </w:rPr>
        <w:t>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Pr="0001074B">
        <w:rPr>
          <w:rFonts w:ascii="Gadugi" w:eastAsia="Times New Roman" w:hAnsi="Gadugi" w:cs="Arial"/>
        </w:rPr>
        <w:t xml:space="preserve"> te</w:t>
      </w:r>
      <w:r w:rsidRPr="000373D5">
        <w:rPr>
          <w:rFonts w:ascii="Gadugi" w:eastAsia="Times New Roman" w:hAnsi="Gadugi" w:cs="Arial"/>
        </w:rPr>
        <w:t xml:space="preserve"> willen bezorgen.</w:t>
      </w:r>
    </w:p>
    <w:p w:rsidR="00A021DB" w:rsidRPr="00A021DB" w:rsidRDefault="00A021DB" w:rsidP="00A021DB">
      <w:pPr>
        <w:rPr>
          <w:rFonts w:ascii="Arial" w:eastAsia="Times New Roman" w:hAnsi="Arial" w:cs="Arial"/>
        </w:rPr>
      </w:pPr>
    </w:p>
    <w:p w:rsidR="00A021DB" w:rsidRPr="00A021DB" w:rsidRDefault="00A021DB" w:rsidP="00A021DB">
      <w:pP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  <w:bdr w:val="single" w:sz="4" w:space="0" w:color="auto"/>
        </w:rPr>
        <w:t>VAK XIV – Buitenlandse rekeningen, levensverzekeringen, constructies en startersleningen</w:t>
      </w:r>
    </w:p>
    <w:p w:rsidR="00A021DB" w:rsidRPr="000373D5" w:rsidRDefault="00A021DB" w:rsidP="00A021DB">
      <w:pPr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Zie verklaring in bijlage</w:t>
      </w:r>
      <w:r w:rsidR="009C206D">
        <w:rPr>
          <w:rFonts w:ascii="Gadugi" w:eastAsia="Times New Roman" w:hAnsi="Gadugi" w:cs="Arial"/>
        </w:rPr>
        <w:t xml:space="preserve"> – Deze dient te worden ingevuld en ondertekend per echtgenoot.</w:t>
      </w:r>
    </w:p>
    <w:p w:rsidR="002C2C28" w:rsidRPr="00A021DB" w:rsidRDefault="002C2C28" w:rsidP="00A021DB">
      <w:pPr>
        <w:rPr>
          <w:rFonts w:ascii="Arial" w:eastAsia="Times New Roman" w:hAnsi="Arial" w:cs="Arial"/>
        </w:rPr>
      </w:pPr>
    </w:p>
    <w:p w:rsidR="00D93BBE" w:rsidRDefault="00D93BBE">
      <w:pPr>
        <w:rPr>
          <w:rFonts w:ascii="Gadugi" w:eastAsia="Times New Roman" w:hAnsi="Gadugi" w:cs="Arial"/>
          <w:u w:val="single"/>
        </w:rPr>
      </w:pPr>
      <w:r>
        <w:rPr>
          <w:rFonts w:ascii="Gadugi" w:eastAsia="Times New Roman" w:hAnsi="Gadugi" w:cs="Arial"/>
          <w:u w:val="single"/>
        </w:rPr>
        <w:br w:type="page"/>
      </w:r>
    </w:p>
    <w:p w:rsidR="00A021DB" w:rsidRPr="000373D5" w:rsidRDefault="00A021DB" w:rsidP="00A021DB">
      <w:pPr>
        <w:rPr>
          <w:rFonts w:ascii="Gadugi" w:eastAsia="Times New Roman" w:hAnsi="Gadugi" w:cs="Arial"/>
          <w:u w:val="single"/>
        </w:rPr>
      </w:pPr>
      <w:bookmarkStart w:id="0" w:name="_GoBack"/>
      <w:bookmarkEnd w:id="0"/>
      <w:r w:rsidRPr="000373D5">
        <w:rPr>
          <w:rFonts w:ascii="Gadugi" w:eastAsia="Times New Roman" w:hAnsi="Gadugi" w:cs="Arial"/>
          <w:u w:val="single"/>
        </w:rPr>
        <w:lastRenderedPageBreak/>
        <w:t>DEEL 2</w:t>
      </w:r>
    </w:p>
    <w:p w:rsidR="00A021DB" w:rsidRPr="00A021DB" w:rsidRDefault="00A021DB" w:rsidP="00A021DB">
      <w:pPr>
        <w:rPr>
          <w:rFonts w:ascii="Arial" w:eastAsia="Times New Roman" w:hAnsi="Arial" w:cs="Arial"/>
          <w:u w:val="single"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VXI - Diverse inkomsten</w:t>
      </w:r>
    </w:p>
    <w:p w:rsidR="00A021DB" w:rsidRDefault="00A021DB" w:rsidP="00A021DB">
      <w:pPr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Gelieve ons uw fiches 281.50 te willen bezorgen.</w:t>
      </w:r>
    </w:p>
    <w:p w:rsidR="009E2336" w:rsidRPr="00A021DB" w:rsidRDefault="009E2336" w:rsidP="00A021DB">
      <w:pPr>
        <w:rPr>
          <w:rFonts w:ascii="Arial" w:eastAsia="Times New Roman" w:hAnsi="Arial" w:cs="Arial"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VXII – Bezoldigingen bedrijfsleiders</w:t>
      </w:r>
    </w:p>
    <w:p w:rsidR="002C2C28" w:rsidRDefault="00A021DB" w:rsidP="00A021DB">
      <w:pPr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 xml:space="preserve">Gelieve ons het attest te willen bezorgen voor de sociale </w:t>
      </w:r>
      <w:r w:rsidR="002C2C28">
        <w:rPr>
          <w:rFonts w:ascii="Gadugi" w:eastAsia="Times New Roman" w:hAnsi="Gadugi" w:cs="Arial"/>
        </w:rPr>
        <w:t xml:space="preserve">bijdragen die u betaalde </w:t>
      </w:r>
      <w:r w:rsidR="002C2C28" w:rsidRPr="0001074B">
        <w:rPr>
          <w:rFonts w:ascii="Gadugi" w:eastAsia="Times New Roman" w:hAnsi="Gadugi" w:cs="Arial"/>
        </w:rPr>
        <w:t>in 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="002C2C28" w:rsidRPr="0001074B">
        <w:rPr>
          <w:rFonts w:ascii="Gadugi" w:eastAsia="Times New Roman" w:hAnsi="Gadugi" w:cs="Arial"/>
        </w:rPr>
        <w:t>.</w:t>
      </w:r>
    </w:p>
    <w:p w:rsidR="00A021DB" w:rsidRPr="000373D5" w:rsidRDefault="002C2C28" w:rsidP="00A021D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Gelieve ons het attest te willen bezorgen voor de betaalde premies VAPZ</w:t>
      </w:r>
      <w:r w:rsidR="00A021DB" w:rsidRPr="000373D5">
        <w:rPr>
          <w:rFonts w:ascii="Gadugi" w:eastAsia="Times New Roman" w:hAnsi="Gadugi" w:cs="Arial"/>
        </w:rPr>
        <w:t>.</w:t>
      </w:r>
    </w:p>
    <w:p w:rsidR="00A021DB" w:rsidRPr="00A021DB" w:rsidRDefault="00A021DB" w:rsidP="00A021DB">
      <w:pPr>
        <w:rPr>
          <w:rFonts w:ascii="Arial" w:eastAsia="Times New Roman" w:hAnsi="Arial" w:cs="Arial"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VXIII – Winst uit nijverheids-, handels- of landbouwondernemingen</w:t>
      </w:r>
    </w:p>
    <w:p w:rsidR="00A021DB" w:rsidRPr="000373D5" w:rsidRDefault="00A021DB" w:rsidP="00A021DB">
      <w:pPr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Gelieve ons de stukken inzake uw inkomsten en uitgaven t</w:t>
      </w:r>
      <w:r w:rsidR="002C2C28">
        <w:rPr>
          <w:rFonts w:ascii="Gadugi" w:eastAsia="Times New Roman" w:hAnsi="Gadugi" w:cs="Arial"/>
        </w:rPr>
        <w:t xml:space="preserve">e bezorgen </w:t>
      </w:r>
      <w:r w:rsidR="002C2C28" w:rsidRPr="0001074B">
        <w:rPr>
          <w:rFonts w:ascii="Gadugi" w:eastAsia="Times New Roman" w:hAnsi="Gadugi" w:cs="Arial"/>
        </w:rPr>
        <w:t>voor 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Pr="0001074B">
        <w:rPr>
          <w:rFonts w:ascii="Gadugi" w:eastAsia="Times New Roman" w:hAnsi="Gadugi" w:cs="Arial"/>
        </w:rPr>
        <w:t>.</w:t>
      </w:r>
    </w:p>
    <w:p w:rsidR="00A021DB" w:rsidRPr="00A021DB" w:rsidRDefault="00A021DB" w:rsidP="00A021DB">
      <w:pPr>
        <w:rPr>
          <w:rFonts w:ascii="Arial" w:eastAsia="Times New Roman" w:hAnsi="Arial" w:cs="Arial"/>
          <w:b/>
        </w:rPr>
      </w:pPr>
    </w:p>
    <w:p w:rsidR="00A021DB" w:rsidRPr="00A021DB" w:rsidRDefault="00A021DB" w:rsidP="00A02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A021DB">
        <w:rPr>
          <w:rFonts w:ascii="Gadugi" w:eastAsia="Times New Roman" w:hAnsi="Gadugi" w:cs="Arial"/>
          <w:b/>
        </w:rPr>
        <w:t>VAK XIX – Baten</w:t>
      </w:r>
    </w:p>
    <w:p w:rsidR="0001074B" w:rsidRDefault="00A021DB">
      <w:pPr>
        <w:rPr>
          <w:rFonts w:ascii="Gadugi" w:eastAsia="Times New Roman" w:hAnsi="Gadugi" w:cs="Arial"/>
        </w:rPr>
      </w:pPr>
      <w:r w:rsidRPr="000373D5">
        <w:rPr>
          <w:rFonts w:ascii="Gadugi" w:eastAsia="Times New Roman" w:hAnsi="Gadugi" w:cs="Arial"/>
        </w:rPr>
        <w:t>Gelieve ons de stukken inzake uw inkomsten e</w:t>
      </w:r>
      <w:r w:rsidR="002C2C28">
        <w:rPr>
          <w:rFonts w:ascii="Gadugi" w:eastAsia="Times New Roman" w:hAnsi="Gadugi" w:cs="Arial"/>
        </w:rPr>
        <w:t xml:space="preserve">n uitgaven te bezorgen </w:t>
      </w:r>
      <w:r w:rsidR="002C2C28" w:rsidRPr="0001074B">
        <w:rPr>
          <w:rFonts w:ascii="Gadugi" w:eastAsia="Times New Roman" w:hAnsi="Gadugi" w:cs="Arial"/>
        </w:rPr>
        <w:t>voor 20</w:t>
      </w:r>
      <w:r w:rsidR="00C65221" w:rsidRPr="0001074B">
        <w:rPr>
          <w:rFonts w:ascii="Gadugi" w:eastAsia="Times New Roman" w:hAnsi="Gadugi" w:cs="Arial"/>
        </w:rPr>
        <w:t>2</w:t>
      </w:r>
      <w:r w:rsidR="00903202">
        <w:rPr>
          <w:rFonts w:ascii="Gadugi" w:eastAsia="Times New Roman" w:hAnsi="Gadugi" w:cs="Arial"/>
        </w:rPr>
        <w:t>3</w:t>
      </w:r>
      <w:r w:rsidRPr="0001074B">
        <w:rPr>
          <w:rFonts w:ascii="Gadugi" w:eastAsia="Times New Roman" w:hAnsi="Gadugi" w:cs="Arial"/>
        </w:rPr>
        <w:t>.</w:t>
      </w:r>
    </w:p>
    <w:p w:rsidR="0001074B" w:rsidRDefault="0001074B">
      <w:p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br w:type="page"/>
      </w:r>
    </w:p>
    <w:p w:rsidR="000B28FE" w:rsidRDefault="000B28FE">
      <w:pPr>
        <w:rPr>
          <w:rFonts w:ascii="Gadugi" w:eastAsia="Times New Roman" w:hAnsi="Gadugi" w:cs="Arial"/>
        </w:rPr>
      </w:pPr>
    </w:p>
    <w:p w:rsidR="00CB17C0" w:rsidRPr="0001074B" w:rsidRDefault="00CB17C0" w:rsidP="00CB1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eastAsia="Times New Roman" w:hAnsi="Gadugi" w:cs="Arial"/>
          <w:b/>
        </w:rPr>
      </w:pPr>
      <w:r w:rsidRPr="0001074B">
        <w:rPr>
          <w:rFonts w:ascii="Gadugi" w:eastAsia="Times New Roman" w:hAnsi="Gadugi" w:cs="Arial"/>
          <w:b/>
        </w:rPr>
        <w:t xml:space="preserve">EXTRA INFO VOOR KLANTEN </w:t>
      </w:r>
      <w:r w:rsidR="0001074B">
        <w:rPr>
          <w:rFonts w:ascii="Gadugi" w:eastAsia="Times New Roman" w:hAnsi="Gadugi" w:cs="Arial"/>
          <w:b/>
        </w:rPr>
        <w:t xml:space="preserve"> AJ </w:t>
      </w:r>
      <w:r w:rsidRPr="0001074B">
        <w:rPr>
          <w:rFonts w:ascii="Gadugi" w:eastAsia="Times New Roman" w:hAnsi="Gadugi" w:cs="Arial"/>
          <w:b/>
        </w:rPr>
        <w:t>202</w:t>
      </w:r>
      <w:r w:rsidR="00903202">
        <w:rPr>
          <w:rFonts w:ascii="Gadugi" w:eastAsia="Times New Roman" w:hAnsi="Gadugi" w:cs="Arial"/>
          <w:b/>
        </w:rPr>
        <w:t>4</w:t>
      </w:r>
    </w:p>
    <w:p w:rsidR="00903202" w:rsidRDefault="00903202" w:rsidP="00903202">
      <w:pPr>
        <w:pStyle w:val="ListParagraph"/>
        <w:numPr>
          <w:ilvl w:val="0"/>
          <w:numId w:val="3"/>
        </w:numPr>
        <w:rPr>
          <w:rFonts w:ascii="Gadugi" w:eastAsia="Times New Roman" w:hAnsi="Gadugi" w:cs="Arial"/>
        </w:rPr>
      </w:pPr>
      <w:r w:rsidRPr="00903202">
        <w:rPr>
          <w:rFonts w:ascii="Gadugi" w:eastAsia="Times New Roman" w:hAnsi="Gadugi" w:cs="Arial"/>
          <w:b/>
        </w:rPr>
        <w:t>NIEUW</w:t>
      </w:r>
      <w:r>
        <w:rPr>
          <w:rFonts w:ascii="Gadugi" w:eastAsia="Times New Roman" w:hAnsi="Gadugi" w:cs="Arial"/>
        </w:rPr>
        <w:t xml:space="preserve"> Huuraftrek als beroepskost – verplicht bijlage 270 MLH</w:t>
      </w:r>
      <w:r>
        <w:rPr>
          <w:rFonts w:ascii="Gadugi" w:eastAsia="Times New Roman" w:hAnsi="Gadugi" w:cs="Arial"/>
        </w:rPr>
        <w:br/>
        <w:t>voorwaarden</w:t>
      </w:r>
    </w:p>
    <w:p w:rsidR="00903202" w:rsidRDefault="00903202" w:rsidP="00903202">
      <w:pPr>
        <w:pStyle w:val="ListParagraph"/>
        <w:numPr>
          <w:ilvl w:val="1"/>
          <w:numId w:val="3"/>
        </w:numPr>
        <w:rPr>
          <w:rFonts w:ascii="Gadugi" w:eastAsia="Times New Roman" w:hAnsi="Gadugi" w:cs="Arial"/>
        </w:rPr>
      </w:pPr>
      <w:r w:rsidRPr="00903202">
        <w:rPr>
          <w:rFonts w:ascii="Gadugi" w:eastAsia="Times New Roman" w:hAnsi="Gadugi" w:cs="Arial"/>
        </w:rPr>
        <w:t>Huurt u een onroerend goed of bent u houder van een zakelijk gebruiksrecht (erfpacht, opstal, vruchtgebruik, erfdienstbaarheid,..) op een onroerend goed,</w:t>
      </w:r>
      <w:r w:rsidRPr="00903202">
        <w:rPr>
          <w:rFonts w:ascii="Gadugi" w:eastAsia="Times New Roman" w:hAnsi="Gadugi" w:cs="Arial"/>
        </w:rPr>
        <w:br/>
        <w:t>EN</w:t>
      </w:r>
    </w:p>
    <w:p w:rsidR="00903202" w:rsidRDefault="00903202" w:rsidP="00903202">
      <w:pPr>
        <w:pStyle w:val="ListParagraph"/>
        <w:numPr>
          <w:ilvl w:val="1"/>
          <w:numId w:val="3"/>
        </w:numPr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>Bewijst u uw werkelijke beroepskosten waarop u die huurvergoedingen / vergoedingen op het zakelijk recht geheel of gedeeltelijk in aftrek bent</w:t>
      </w:r>
    </w:p>
    <w:p w:rsidR="00903202" w:rsidRDefault="00903202" w:rsidP="00903202">
      <w:pPr>
        <w:pStyle w:val="ListParagraph"/>
        <w:ind w:left="360"/>
        <w:rPr>
          <w:rFonts w:ascii="Gadugi" w:eastAsia="Times New Roman" w:hAnsi="Gadugi" w:cs="Arial"/>
        </w:rPr>
      </w:pPr>
      <w:r>
        <w:rPr>
          <w:rFonts w:ascii="Gadugi" w:eastAsia="Times New Roman" w:hAnsi="Gadugi" w:cs="Arial"/>
        </w:rPr>
        <w:t xml:space="preserve">Dan bent u verplicht om de bijlage 270 MLH in te vullen. </w:t>
      </w:r>
    </w:p>
    <w:p w:rsidR="00903202" w:rsidRDefault="00903202" w:rsidP="00903202">
      <w:pPr>
        <w:pStyle w:val="ListParagraph"/>
        <w:ind w:left="360"/>
        <w:rPr>
          <w:rFonts w:ascii="Gadugi" w:eastAsia="Times New Roman" w:hAnsi="Gadugi" w:cs="Arial"/>
        </w:rPr>
      </w:pPr>
    </w:p>
    <w:p w:rsidR="00903202" w:rsidRDefault="00903202" w:rsidP="00903202">
      <w:pPr>
        <w:pStyle w:val="ListParagraph"/>
        <w:ind w:left="360"/>
        <w:rPr>
          <w:rFonts w:ascii="Gadugi" w:eastAsia="Times New Roman" w:hAnsi="Gadugi" w:cs="Arial"/>
        </w:rPr>
      </w:pPr>
      <w:r>
        <w:rPr>
          <w:noProof/>
        </w:rPr>
        <w:drawing>
          <wp:inline distT="0" distB="0" distL="0" distR="0" wp14:anchorId="70E388FA" wp14:editId="5FD075F2">
            <wp:extent cx="5972810" cy="2666365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02" w:rsidRDefault="00903202" w:rsidP="00903202">
      <w:pPr>
        <w:pStyle w:val="ListParagraph"/>
        <w:ind w:left="360"/>
        <w:rPr>
          <w:rFonts w:ascii="Gadugi" w:eastAsia="Times New Roman" w:hAnsi="Gadugi" w:cs="Arial"/>
        </w:rPr>
      </w:pPr>
    </w:p>
    <w:p w:rsidR="00903202" w:rsidRDefault="00903202" w:rsidP="00903202">
      <w:pPr>
        <w:pStyle w:val="ListParagraph"/>
        <w:numPr>
          <w:ilvl w:val="0"/>
          <w:numId w:val="3"/>
        </w:numPr>
        <w:rPr>
          <w:rFonts w:ascii="Gadugi" w:eastAsia="Times New Roman" w:hAnsi="Gadugi" w:cs="Arial"/>
        </w:rPr>
      </w:pPr>
      <w:r w:rsidRPr="00903202">
        <w:rPr>
          <w:rFonts w:ascii="Gadugi" w:eastAsia="Times New Roman" w:hAnsi="Gadugi" w:cs="Arial"/>
          <w:b/>
        </w:rPr>
        <w:t xml:space="preserve">AANPASSING </w:t>
      </w:r>
      <w:r>
        <w:rPr>
          <w:rFonts w:ascii="Gadugi" w:eastAsia="Times New Roman" w:hAnsi="Gadugi" w:cs="Arial"/>
        </w:rPr>
        <w:t>Juridische constructies – verplichte bijlage 276 CJC</w:t>
      </w:r>
    </w:p>
    <w:p w:rsidR="00903202" w:rsidRPr="00903202" w:rsidRDefault="00903202" w:rsidP="00903202">
      <w:pPr>
        <w:pStyle w:val="ListParagraph"/>
        <w:ind w:left="360"/>
        <w:rPr>
          <w:rFonts w:ascii="Gadugi" w:eastAsia="Times New Roman" w:hAnsi="Gadugi" w:cs="Arial"/>
        </w:rPr>
      </w:pPr>
      <w:r>
        <w:rPr>
          <w:noProof/>
        </w:rPr>
        <w:drawing>
          <wp:inline distT="0" distB="0" distL="0" distR="0" wp14:anchorId="66967861" wp14:editId="63612D38">
            <wp:extent cx="5972810" cy="1082675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202" w:rsidRPr="00903202" w:rsidSect="00CE75E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E55"/>
    <w:multiLevelType w:val="hybridMultilevel"/>
    <w:tmpl w:val="224416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E0B18"/>
    <w:multiLevelType w:val="hybridMultilevel"/>
    <w:tmpl w:val="2324600C"/>
    <w:lvl w:ilvl="0" w:tplc="4A201208">
      <w:numFmt w:val="bullet"/>
      <w:lvlText w:val="-"/>
      <w:lvlJc w:val="left"/>
      <w:pPr>
        <w:ind w:left="720" w:hanging="360"/>
      </w:pPr>
      <w:rPr>
        <w:rFonts w:ascii="Gadugi" w:eastAsia="Times New Roman" w:hAnsi="Gadug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3CE"/>
    <w:multiLevelType w:val="hybridMultilevel"/>
    <w:tmpl w:val="0EBCACD4"/>
    <w:lvl w:ilvl="0" w:tplc="C548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DB"/>
    <w:rsid w:val="0001074B"/>
    <w:rsid w:val="000373D5"/>
    <w:rsid w:val="00062704"/>
    <w:rsid w:val="000B28FE"/>
    <w:rsid w:val="000C6A7C"/>
    <w:rsid w:val="00143D27"/>
    <w:rsid w:val="00180A09"/>
    <w:rsid w:val="0021796D"/>
    <w:rsid w:val="002C2C28"/>
    <w:rsid w:val="002D3B78"/>
    <w:rsid w:val="003A39C2"/>
    <w:rsid w:val="004F5FCB"/>
    <w:rsid w:val="005850A8"/>
    <w:rsid w:val="00666E61"/>
    <w:rsid w:val="006F32A2"/>
    <w:rsid w:val="0073381E"/>
    <w:rsid w:val="007502A5"/>
    <w:rsid w:val="007659B6"/>
    <w:rsid w:val="007C2F86"/>
    <w:rsid w:val="008610BC"/>
    <w:rsid w:val="00903202"/>
    <w:rsid w:val="0091351D"/>
    <w:rsid w:val="0095523E"/>
    <w:rsid w:val="009C206D"/>
    <w:rsid w:val="009E2336"/>
    <w:rsid w:val="00A021DB"/>
    <w:rsid w:val="00A702BC"/>
    <w:rsid w:val="00C2307D"/>
    <w:rsid w:val="00C65221"/>
    <w:rsid w:val="00CB17C0"/>
    <w:rsid w:val="00D93BBE"/>
    <w:rsid w:val="00DE0A13"/>
    <w:rsid w:val="00E64804"/>
    <w:rsid w:val="00ED122F"/>
    <w:rsid w:val="00F13543"/>
    <w:rsid w:val="00F4437B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E30A"/>
  <w15:chartTrackingRefBased/>
  <w15:docId w15:val="{5784A89D-4744-494E-BD5C-FC65710E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1DB"/>
    <w:rPr>
      <w:color w:val="000000"/>
    </w:rPr>
  </w:style>
  <w:style w:type="paragraph" w:styleId="ListParagraph">
    <w:name w:val="List Paragraph"/>
    <w:basedOn w:val="Normal"/>
    <w:uiPriority w:val="34"/>
    <w:qFormat/>
    <w:rsid w:val="002C2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Costenoble</dc:creator>
  <cp:keywords/>
  <dc:description/>
  <cp:lastModifiedBy>Roel Tuyteleers</cp:lastModifiedBy>
  <cp:revision>4</cp:revision>
  <cp:lastPrinted>2020-05-19T09:36:00Z</cp:lastPrinted>
  <dcterms:created xsi:type="dcterms:W3CDTF">2024-04-29T10:34:00Z</dcterms:created>
  <dcterms:modified xsi:type="dcterms:W3CDTF">2024-05-02T10:13:00Z</dcterms:modified>
</cp:coreProperties>
</file>